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683C0A" w14:textId="77777777" w:rsidR="00D44F6A" w:rsidRDefault="00D44F6A">
      <w:pPr>
        <w:spacing w:before="200" w:after="140"/>
        <w:rPr>
          <w:rFonts w:ascii="Aptos Narrow" w:eastAsia="Aptos Narrow" w:hAnsi="Aptos Narrow" w:cs="Aptos Narrow"/>
          <w:b/>
          <w:bCs/>
          <w:color w:val="333333"/>
          <w:sz w:val="56"/>
          <w:szCs w:val="56"/>
        </w:rPr>
      </w:pPr>
      <w:r w:rsidRPr="00966E83">
        <w:rPr>
          <w:b/>
          <w:bCs/>
          <w:noProof/>
          <w:sz w:val="56"/>
          <w:szCs w:val="56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D807C1F" wp14:editId="5AF0D835">
                <wp:simplePos x="0" y="0"/>
                <wp:positionH relativeFrom="margin">
                  <wp:align>right</wp:align>
                </wp:positionH>
                <wp:positionV relativeFrom="paragraph">
                  <wp:posOffset>135428</wp:posOffset>
                </wp:positionV>
                <wp:extent cx="2360930" cy="1404620"/>
                <wp:effectExtent l="0" t="0" r="12700" b="27305"/>
                <wp:wrapSquare wrapText="bothSides"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9E08C2" w14:textId="77777777" w:rsidR="00D44F6A" w:rsidRPr="00246DB6" w:rsidRDefault="00246DB6" w:rsidP="00246DB6">
                            <w:pPr>
                              <w:jc w:val="center"/>
                              <w:rPr>
                                <w:rFonts w:ascii="Aptos Narrow" w:hAnsi="Aptos Narrow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Aptos Narrow" w:eastAsia="Aptos Narrow" w:hAnsi="Aptos Narrow" w:cs="Aptos Narrow"/>
                                <w:sz w:val="56"/>
                                <w:szCs w:val="56"/>
                              </w:rPr>
                              <w:t>Bedrijfslogo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D807C1F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134.7pt;margin-top:10.65pt;width:185.9pt;height:110.6pt;z-index:251659264;visibility:visible;mso-wrap-style:square;mso-width-percent:40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">
                <v:textbox style="mso-fit-shape-to-text:t">
                  <w:txbxContent>
                    <w:p w14:paraId="399E08C2" w14:textId="77777777" w:rsidR="00D44F6A" w:rsidRPr="00246DB6" w:rsidRDefault="00246DB6" w:rsidP="00246DB6">
                      <w:pPr>
                        <w:jc w:val="center"/>
                        <w:rPr>
                          <w:rFonts w:ascii="Aptos Narrow" w:hAnsi="Aptos Narrow"/>
                          <w:sz w:val="56"/>
                          <w:szCs w:val="56"/>
                        </w:rPr>
                      </w:pPr>
                      <w:r>
                        <w:rPr>
                          <w:rFonts w:ascii="Aptos Narrow" w:eastAsia="Aptos Narrow" w:hAnsi="Aptos Narrow" w:cs="Aptos Narrow"/>
                          <w:sz w:val="56"/>
                          <w:szCs w:val="56"/>
                        </w:rPr>
                        <w:t>Bedrijfslogo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58D424DF" w14:textId="77777777" w:rsidR="00D44F6A" w:rsidRPr="00EE7C45" w:rsidRDefault="00D44F6A">
      <w:pPr>
        <w:spacing w:before="200" w:after="140"/>
        <w:rPr>
          <w:rFonts w:ascii="Aptos Narrow" w:eastAsia="Aptos Narrow" w:hAnsi="Aptos Narrow" w:cs="Aptos Narrow"/>
          <w:b/>
          <w:bCs/>
          <w:color w:val="333333"/>
        </w:rPr>
      </w:pPr>
    </w:p>
    <w:p w14:paraId="5D9765A9" w14:textId="77777777" w:rsidR="00882136" w:rsidRPr="00246DB6" w:rsidRDefault="00000000">
      <w:pPr>
        <w:spacing w:before="200" w:after="140"/>
        <w:rPr>
          <w:sz w:val="22"/>
          <w:szCs w:val="22"/>
        </w:rPr>
      </w:pPr>
      <w:r w:rsidRPr="00246DB6">
        <w:rPr>
          <w:rFonts w:ascii="Aptos Narrow" w:eastAsia="Aptos Narrow" w:hAnsi="Aptos Narrow" w:cs="Aptos Narrow"/>
          <w:b/>
          <w:bCs/>
          <w:color w:val="333333"/>
          <w:sz w:val="56"/>
          <w:szCs w:val="56"/>
        </w:rPr>
        <w:t>NOTULEN WERKOVERLEG</w:t>
      </w:r>
    </w:p>
    <w:p w14:paraId="1423FEC1" w14:textId="77777777" w:rsidR="00882136" w:rsidRPr="00246DB6" w:rsidRDefault="00000000">
      <w:pPr>
        <w:spacing w:after="100" w:line="264" w:lineRule="auto"/>
        <w:rPr>
          <w:sz w:val="22"/>
          <w:szCs w:val="22"/>
        </w:rPr>
      </w:pPr>
      <w:r w:rsidRPr="00246DB6">
        <w:rPr>
          <w:rFonts w:ascii="Aptos Narrow" w:eastAsia="Aptos Narrow" w:hAnsi="Aptos Narrow" w:cs="Aptos Narrow"/>
          <w:color w:val="333333"/>
          <w:sz w:val="24"/>
          <w:szCs w:val="24"/>
        </w:rPr>
        <w:t>Gebruik dezelfde nummering als op de bijbehorende agenda. Sluit af met de besluitenlijst en de actielijst, zodat afspraken en verantwoordelijken vastliggen.</w:t>
      </w:r>
    </w:p>
    <w:tbl>
      <w:tblPr>
        <w:tblW w:w="9072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2" w:space="0" w:color="D0D0D0"/>
          <w:insideV w:val="nil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72"/>
      </w:tblGrid>
      <w:tr w:rsidR="00D44F6A" w:rsidRPr="00246DB6" w14:paraId="0F33DA89" w14:textId="77777777" w:rsidTr="004A0990">
        <w:tc>
          <w:tcPr>
            <w:tcW w:w="907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8E8E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3F0FD57" w14:textId="77777777" w:rsidR="00D44F6A" w:rsidRPr="00246DB6" w:rsidRDefault="00D44F6A" w:rsidP="004A0990">
            <w:pPr>
              <w:spacing w:line="264" w:lineRule="auto"/>
              <w:rPr>
                <w:sz w:val="24"/>
                <w:szCs w:val="24"/>
              </w:rPr>
            </w:pPr>
            <w:r w:rsidRPr="00246DB6">
              <w:rPr>
                <w:rFonts w:ascii="Aptos Narrow" w:eastAsia="Aptos Narrow" w:hAnsi="Aptos Narrow" w:cs="Aptos Narrow"/>
                <w:b/>
                <w:bCs/>
                <w:color w:val="333333"/>
                <w:sz w:val="24"/>
                <w:szCs w:val="24"/>
              </w:rPr>
              <w:t>Doel van het overleg</w:t>
            </w:r>
          </w:p>
        </w:tc>
      </w:tr>
      <w:tr w:rsidR="00D44F6A" w:rsidRPr="00246DB6" w14:paraId="4233FFD4" w14:textId="77777777" w:rsidTr="004A0990">
        <w:tc>
          <w:tcPr>
            <w:tcW w:w="9072" w:type="dxa"/>
            <w:tcBorders>
              <w:top w:val="single" w:sz="2" w:space="0" w:color="D0D0D0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53536AC6" w14:textId="77777777" w:rsidR="00D44F6A" w:rsidRPr="00246DB6" w:rsidRDefault="00D44F6A" w:rsidP="004A0990">
            <w:pPr>
              <w:spacing w:line="264" w:lineRule="auto"/>
              <w:rPr>
                <w:sz w:val="24"/>
                <w:szCs w:val="24"/>
              </w:rPr>
            </w:pPr>
            <w:r w:rsidRPr="00246DB6">
              <w:rPr>
                <w:rFonts w:ascii="Aptos Narrow" w:eastAsia="Aptos Narrow" w:hAnsi="Aptos Narrow" w:cs="Aptos Narrow"/>
                <w:i/>
                <w:iCs/>
                <w:color w:val="7F7F7F"/>
                <w:sz w:val="24"/>
                <w:szCs w:val="24"/>
              </w:rPr>
              <w:t xml:space="preserve"> [WAT WAS HET BEOOGDE RESULTAAT VAN DIT OVERLEG?]</w:t>
            </w:r>
          </w:p>
        </w:tc>
      </w:tr>
    </w:tbl>
    <w:p w14:paraId="5FEA2FF2" w14:textId="77777777" w:rsidR="00D44F6A" w:rsidRPr="00246DB6" w:rsidRDefault="00D44F6A" w:rsidP="00D44F6A">
      <w:pPr>
        <w:spacing w:after="160" w:line="264" w:lineRule="auto"/>
        <w:rPr>
          <w:sz w:val="22"/>
          <w:szCs w:val="22"/>
        </w:rPr>
      </w:pPr>
    </w:p>
    <w:tbl>
      <w:tblPr>
        <w:tblW w:w="9072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2" w:space="0" w:color="D0D0D0"/>
          <w:insideV w:val="nil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19"/>
        <w:gridCol w:w="5953"/>
      </w:tblGrid>
      <w:tr w:rsidR="00D44F6A" w:rsidRPr="00246DB6" w14:paraId="0D0914F5" w14:textId="77777777" w:rsidTr="004A0990">
        <w:tc>
          <w:tcPr>
            <w:tcW w:w="9072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8E8E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63E3F24" w14:textId="77777777" w:rsidR="00D44F6A" w:rsidRPr="00246DB6" w:rsidRDefault="00D44F6A" w:rsidP="004A0990">
            <w:pPr>
              <w:spacing w:line="264" w:lineRule="auto"/>
              <w:rPr>
                <w:sz w:val="24"/>
                <w:szCs w:val="24"/>
              </w:rPr>
            </w:pPr>
            <w:r w:rsidRPr="00246DB6">
              <w:rPr>
                <w:rFonts w:ascii="Aptos Narrow" w:eastAsia="Aptos Narrow" w:hAnsi="Aptos Narrow" w:cs="Aptos Narrow"/>
                <w:b/>
                <w:bCs/>
                <w:color w:val="333333"/>
                <w:sz w:val="24"/>
                <w:szCs w:val="24"/>
              </w:rPr>
              <w:t>Vergadergegevens</w:t>
            </w:r>
          </w:p>
        </w:tc>
      </w:tr>
      <w:tr w:rsidR="00D44F6A" w:rsidRPr="00246DB6" w14:paraId="77F94A1C" w14:textId="77777777" w:rsidTr="00F932CB">
        <w:tc>
          <w:tcPr>
            <w:tcW w:w="3119" w:type="dxa"/>
            <w:tcBorders>
              <w:top w:val="single" w:sz="2" w:space="0" w:color="D0D0D0"/>
              <w:left w:val="single" w:sz="4" w:space="0" w:color="BFBFBF"/>
              <w:bottom w:val="single" w:sz="2" w:space="0" w:color="D0D0D0"/>
              <w:right w:val="nil"/>
            </w:tcBorders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3075BC6B" w14:textId="77777777" w:rsidR="00D44F6A" w:rsidRPr="00246DB6" w:rsidRDefault="00D44F6A" w:rsidP="004A0990">
            <w:pPr>
              <w:spacing w:line="264" w:lineRule="auto"/>
              <w:rPr>
                <w:rFonts w:ascii="Aptos Narrow" w:eastAsia="Aptos Narrow" w:hAnsi="Aptos Narrow" w:cs="Aptos Narrow"/>
                <w:b/>
                <w:bCs/>
                <w:color w:val="333333"/>
                <w:sz w:val="24"/>
                <w:szCs w:val="24"/>
              </w:rPr>
            </w:pPr>
            <w:r w:rsidRPr="00246DB6">
              <w:rPr>
                <w:rFonts w:ascii="Aptos Narrow" w:eastAsia="Aptos Narrow" w:hAnsi="Aptos Narrow" w:cs="Aptos Narrow"/>
                <w:b/>
                <w:bCs/>
                <w:color w:val="333333"/>
                <w:sz w:val="24"/>
                <w:szCs w:val="24"/>
              </w:rPr>
              <w:t>Organisatie / team</w:t>
            </w:r>
          </w:p>
        </w:tc>
        <w:tc>
          <w:tcPr>
            <w:tcW w:w="5953" w:type="dxa"/>
            <w:tcBorders>
              <w:top w:val="single" w:sz="2" w:space="0" w:color="D0D0D0"/>
              <w:left w:val="nil"/>
              <w:bottom w:val="single" w:sz="2" w:space="0" w:color="D0D0D0"/>
              <w:right w:val="single" w:sz="4" w:space="0" w:color="BFBFBF"/>
            </w:tcBorders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2FCA1E4D" w14:textId="77777777" w:rsidR="00D44F6A" w:rsidRPr="00246DB6" w:rsidRDefault="00D44F6A" w:rsidP="004A0990">
            <w:pPr>
              <w:spacing w:line="264" w:lineRule="auto"/>
              <w:rPr>
                <w:rFonts w:ascii="Aptos Narrow" w:eastAsia="Aptos Narrow" w:hAnsi="Aptos Narrow" w:cs="Aptos Narrow"/>
                <w:b/>
                <w:bCs/>
                <w:color w:val="333333"/>
                <w:sz w:val="24"/>
                <w:szCs w:val="24"/>
              </w:rPr>
            </w:pPr>
          </w:p>
        </w:tc>
      </w:tr>
      <w:tr w:rsidR="00D44F6A" w:rsidRPr="00246DB6" w14:paraId="135D2D38" w14:textId="77777777" w:rsidTr="00F932CB">
        <w:tc>
          <w:tcPr>
            <w:tcW w:w="3119" w:type="dxa"/>
            <w:tcBorders>
              <w:top w:val="single" w:sz="2" w:space="0" w:color="D0D0D0"/>
              <w:left w:val="single" w:sz="4" w:space="0" w:color="BFBFBF"/>
              <w:bottom w:val="single" w:sz="2" w:space="0" w:color="D0D0D0"/>
              <w:right w:val="nil"/>
            </w:tcBorders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319D01B8" w14:textId="77777777" w:rsidR="00D44F6A" w:rsidRPr="00246DB6" w:rsidRDefault="00D44F6A" w:rsidP="004A0990">
            <w:pPr>
              <w:spacing w:line="264" w:lineRule="auto"/>
              <w:rPr>
                <w:rFonts w:ascii="Aptos Narrow" w:eastAsia="Aptos Narrow" w:hAnsi="Aptos Narrow" w:cs="Aptos Narrow"/>
                <w:b/>
                <w:bCs/>
                <w:color w:val="333333"/>
                <w:sz w:val="24"/>
                <w:szCs w:val="24"/>
              </w:rPr>
            </w:pPr>
            <w:r w:rsidRPr="00246DB6">
              <w:rPr>
                <w:rFonts w:ascii="Aptos Narrow" w:eastAsia="Aptos Narrow" w:hAnsi="Aptos Narrow" w:cs="Aptos Narrow"/>
                <w:b/>
                <w:bCs/>
                <w:color w:val="333333"/>
                <w:sz w:val="24"/>
                <w:szCs w:val="24"/>
              </w:rPr>
              <w:t>Datum</w:t>
            </w:r>
          </w:p>
        </w:tc>
        <w:tc>
          <w:tcPr>
            <w:tcW w:w="5953" w:type="dxa"/>
            <w:tcBorders>
              <w:top w:val="single" w:sz="2" w:space="0" w:color="D0D0D0"/>
              <w:left w:val="nil"/>
              <w:bottom w:val="single" w:sz="2" w:space="0" w:color="D0D0D0"/>
              <w:right w:val="single" w:sz="4" w:space="0" w:color="BFBFBF"/>
            </w:tcBorders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6F57B8E5" w14:textId="77777777" w:rsidR="00D44F6A" w:rsidRPr="00246DB6" w:rsidRDefault="00FB6B8B" w:rsidP="004A0990">
            <w:pPr>
              <w:spacing w:line="264" w:lineRule="auto"/>
              <w:rPr>
                <w:rFonts w:ascii="Aptos Narrow" w:eastAsia="Aptos Narrow" w:hAnsi="Aptos Narrow" w:cs="Aptos Narrow"/>
                <w:b/>
                <w:bCs/>
                <w:color w:val="333333"/>
                <w:sz w:val="24"/>
                <w:szCs w:val="24"/>
              </w:rPr>
            </w:pPr>
            <w:r>
              <w:rPr>
                <w:rFonts w:ascii="Aptos Narrow" w:eastAsia="Aptos Narrow" w:hAnsi="Aptos Narrow" w:cs="Aptos Narrow"/>
                <w:i/>
                <w:iCs/>
                <w:color w:val="7F7F7F"/>
                <w:sz w:val="24"/>
                <w:szCs w:val="24"/>
              </w:rPr>
              <w:t>[[</w:t>
            </w:r>
            <w:proofErr w:type="spellStart"/>
            <w:r>
              <w:rPr>
                <w:rFonts w:ascii="Aptos Narrow" w:eastAsia="Aptos Narrow" w:hAnsi="Aptos Narrow" w:cs="Aptos Narrow"/>
                <w:i/>
                <w:iCs/>
                <w:color w:val="7F7F7F"/>
                <w:sz w:val="24"/>
                <w:szCs w:val="24"/>
              </w:rPr>
              <w:t>dd</w:t>
            </w:r>
            <w:proofErr w:type="spellEnd"/>
            <w:r>
              <w:rPr>
                <w:rFonts w:ascii="Aptos Narrow" w:eastAsia="Aptos Narrow" w:hAnsi="Aptos Narrow" w:cs="Aptos Narrow"/>
                <w:i/>
                <w:iCs/>
                <w:color w:val="7F7F7F"/>
                <w:sz w:val="24"/>
                <w:szCs w:val="24"/>
              </w:rPr>
              <w:t>-mm-</w:t>
            </w:r>
            <w:proofErr w:type="spellStart"/>
            <w:r>
              <w:rPr>
                <w:rFonts w:ascii="Aptos Narrow" w:eastAsia="Aptos Narrow" w:hAnsi="Aptos Narrow" w:cs="Aptos Narrow"/>
                <w:i/>
                <w:iCs/>
                <w:color w:val="7F7F7F"/>
                <w:sz w:val="24"/>
                <w:szCs w:val="24"/>
              </w:rPr>
              <w:t>jjjj</w:t>
            </w:r>
            <w:proofErr w:type="spellEnd"/>
            <w:r>
              <w:rPr>
                <w:rFonts w:ascii="Aptos Narrow" w:eastAsia="Aptos Narrow" w:hAnsi="Aptos Narrow" w:cs="Aptos Narrow"/>
                <w:i/>
                <w:iCs/>
                <w:color w:val="7F7F7F"/>
                <w:sz w:val="24"/>
                <w:szCs w:val="24"/>
              </w:rPr>
              <w:t>]]</w:t>
            </w:r>
          </w:p>
        </w:tc>
      </w:tr>
      <w:tr w:rsidR="00D44F6A" w:rsidRPr="00246DB6" w14:paraId="5E55C0D8" w14:textId="77777777" w:rsidTr="00F932CB">
        <w:tc>
          <w:tcPr>
            <w:tcW w:w="3119" w:type="dxa"/>
            <w:tcBorders>
              <w:top w:val="single" w:sz="2" w:space="0" w:color="D0D0D0"/>
              <w:left w:val="single" w:sz="4" w:space="0" w:color="BFBFBF"/>
              <w:bottom w:val="single" w:sz="2" w:space="0" w:color="D0D0D0"/>
              <w:right w:val="nil"/>
            </w:tcBorders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789C72EA" w14:textId="77777777" w:rsidR="00D44F6A" w:rsidRPr="00246DB6" w:rsidRDefault="00D44F6A" w:rsidP="004A0990">
            <w:pPr>
              <w:spacing w:line="264" w:lineRule="auto"/>
              <w:rPr>
                <w:rFonts w:ascii="Aptos Narrow" w:eastAsia="Aptos Narrow" w:hAnsi="Aptos Narrow" w:cs="Aptos Narrow"/>
                <w:b/>
                <w:bCs/>
                <w:color w:val="333333"/>
                <w:sz w:val="24"/>
                <w:szCs w:val="24"/>
              </w:rPr>
            </w:pPr>
            <w:r w:rsidRPr="00246DB6">
              <w:rPr>
                <w:rFonts w:ascii="Aptos Narrow" w:eastAsia="Aptos Narrow" w:hAnsi="Aptos Narrow" w:cs="Aptos Narrow"/>
                <w:b/>
                <w:bCs/>
                <w:color w:val="333333"/>
                <w:sz w:val="24"/>
                <w:szCs w:val="24"/>
              </w:rPr>
              <w:t>Tijd (van – tot)</w:t>
            </w:r>
          </w:p>
        </w:tc>
        <w:tc>
          <w:tcPr>
            <w:tcW w:w="5953" w:type="dxa"/>
            <w:tcBorders>
              <w:top w:val="single" w:sz="2" w:space="0" w:color="D0D0D0"/>
              <w:left w:val="nil"/>
              <w:bottom w:val="single" w:sz="2" w:space="0" w:color="D0D0D0"/>
              <w:right w:val="single" w:sz="4" w:space="0" w:color="BFBFBF"/>
            </w:tcBorders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24F17657" w14:textId="77777777" w:rsidR="00D44F6A" w:rsidRPr="00FB6B8B" w:rsidRDefault="00FB6B8B" w:rsidP="004A0990">
            <w:pPr>
              <w:spacing w:line="264" w:lineRule="auto"/>
              <w:rPr>
                <w:rFonts w:ascii="Aptos Narrow" w:eastAsia="Aptos Narrow" w:hAnsi="Aptos Narrow" w:cs="Aptos Narrow"/>
                <w:i/>
                <w:iCs/>
                <w:color w:val="333333"/>
                <w:sz w:val="24"/>
                <w:szCs w:val="24"/>
              </w:rPr>
            </w:pPr>
            <w:r w:rsidRPr="00FB6B8B">
              <w:rPr>
                <w:rFonts w:ascii="Aptos Narrow" w:eastAsia="Aptos Narrow" w:hAnsi="Aptos Narrow" w:cs="Aptos Narrow"/>
                <w:i/>
                <w:iCs/>
                <w:color w:val="7F7F7F"/>
                <w:sz w:val="24"/>
                <w:szCs w:val="24"/>
              </w:rPr>
              <w:t>00.00 – 00.00</w:t>
            </w:r>
          </w:p>
        </w:tc>
      </w:tr>
      <w:tr w:rsidR="00D44F6A" w:rsidRPr="00246DB6" w14:paraId="5B8E9134" w14:textId="77777777" w:rsidTr="00F932CB">
        <w:tc>
          <w:tcPr>
            <w:tcW w:w="3119" w:type="dxa"/>
            <w:tcBorders>
              <w:top w:val="single" w:sz="2" w:space="0" w:color="D0D0D0"/>
              <w:left w:val="single" w:sz="4" w:space="0" w:color="BFBFBF"/>
              <w:bottom w:val="single" w:sz="2" w:space="0" w:color="D0D0D0"/>
              <w:right w:val="nil"/>
            </w:tcBorders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1AD40520" w14:textId="77777777" w:rsidR="00D44F6A" w:rsidRPr="00246DB6" w:rsidRDefault="00D44F6A" w:rsidP="004A0990">
            <w:pPr>
              <w:spacing w:line="264" w:lineRule="auto"/>
              <w:rPr>
                <w:rFonts w:ascii="Aptos Narrow" w:eastAsia="Aptos Narrow" w:hAnsi="Aptos Narrow" w:cs="Aptos Narrow"/>
                <w:b/>
                <w:bCs/>
                <w:color w:val="333333"/>
                <w:sz w:val="24"/>
                <w:szCs w:val="24"/>
              </w:rPr>
            </w:pPr>
            <w:r w:rsidRPr="00246DB6">
              <w:rPr>
                <w:rFonts w:ascii="Aptos Narrow" w:eastAsia="Aptos Narrow" w:hAnsi="Aptos Narrow" w:cs="Aptos Narrow"/>
                <w:b/>
                <w:bCs/>
                <w:color w:val="333333"/>
                <w:sz w:val="24"/>
                <w:szCs w:val="24"/>
              </w:rPr>
              <w:t>Locatie / online</w:t>
            </w:r>
          </w:p>
        </w:tc>
        <w:tc>
          <w:tcPr>
            <w:tcW w:w="5953" w:type="dxa"/>
            <w:tcBorders>
              <w:top w:val="single" w:sz="2" w:space="0" w:color="D0D0D0"/>
              <w:left w:val="nil"/>
              <w:bottom w:val="single" w:sz="2" w:space="0" w:color="D0D0D0"/>
              <w:right w:val="single" w:sz="4" w:space="0" w:color="BFBFBF"/>
            </w:tcBorders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52D54A41" w14:textId="77777777" w:rsidR="00D44F6A" w:rsidRPr="00246DB6" w:rsidRDefault="00D44F6A" w:rsidP="004A0990">
            <w:pPr>
              <w:spacing w:line="264" w:lineRule="auto"/>
              <w:rPr>
                <w:rFonts w:ascii="Aptos Narrow" w:eastAsia="Aptos Narrow" w:hAnsi="Aptos Narrow" w:cs="Aptos Narrow"/>
                <w:b/>
                <w:bCs/>
                <w:color w:val="333333"/>
                <w:sz w:val="24"/>
                <w:szCs w:val="24"/>
              </w:rPr>
            </w:pPr>
          </w:p>
        </w:tc>
      </w:tr>
      <w:tr w:rsidR="00F932CB" w:rsidRPr="00246DB6" w14:paraId="0EF38B25" w14:textId="77777777" w:rsidTr="00F932CB">
        <w:tc>
          <w:tcPr>
            <w:tcW w:w="3119" w:type="dxa"/>
            <w:tcBorders>
              <w:top w:val="single" w:sz="2" w:space="0" w:color="D0D0D0"/>
              <w:left w:val="single" w:sz="4" w:space="0" w:color="BFBFBF"/>
              <w:bottom w:val="single" w:sz="2" w:space="0" w:color="D0D0D0"/>
              <w:right w:val="nil"/>
            </w:tcBorders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07655FD2" w14:textId="77777777" w:rsidR="00F932CB" w:rsidRPr="00246DB6" w:rsidRDefault="00F932CB" w:rsidP="00F932CB">
            <w:pPr>
              <w:spacing w:line="264" w:lineRule="auto"/>
              <w:rPr>
                <w:rFonts w:ascii="Aptos Narrow" w:eastAsia="Aptos Narrow" w:hAnsi="Aptos Narrow" w:cs="Aptos Narrow"/>
                <w:b/>
                <w:bCs/>
                <w:color w:val="333333"/>
                <w:sz w:val="24"/>
                <w:szCs w:val="24"/>
              </w:rPr>
            </w:pPr>
            <w:r w:rsidRPr="00246DB6">
              <w:rPr>
                <w:rFonts w:ascii="Aptos Narrow" w:eastAsia="Aptos Narrow" w:hAnsi="Aptos Narrow" w:cs="Aptos Narrow"/>
                <w:b/>
                <w:bCs/>
                <w:color w:val="333333"/>
                <w:sz w:val="24"/>
                <w:szCs w:val="24"/>
              </w:rPr>
              <w:t>Aanwezigen</w:t>
            </w:r>
          </w:p>
        </w:tc>
        <w:tc>
          <w:tcPr>
            <w:tcW w:w="5953" w:type="dxa"/>
            <w:tcBorders>
              <w:top w:val="single" w:sz="2" w:space="0" w:color="D0D0D0"/>
              <w:left w:val="nil"/>
              <w:bottom w:val="single" w:sz="2" w:space="0" w:color="D0D0D0"/>
              <w:right w:val="single" w:sz="4" w:space="0" w:color="BFBFBF"/>
            </w:tcBorders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5719AC4B" w14:textId="77777777" w:rsidR="00F932CB" w:rsidRPr="00246DB6" w:rsidRDefault="00F932CB" w:rsidP="00F932CB">
            <w:pPr>
              <w:spacing w:line="264" w:lineRule="auto"/>
              <w:rPr>
                <w:rFonts w:ascii="Aptos Narrow" w:eastAsia="Aptos Narrow" w:hAnsi="Aptos Narrow" w:cs="Aptos Narrow"/>
                <w:b/>
                <w:bCs/>
                <w:color w:val="333333"/>
                <w:sz w:val="24"/>
                <w:szCs w:val="24"/>
              </w:rPr>
            </w:pPr>
            <w:r w:rsidRPr="005C195C">
              <w:rPr>
                <w:rFonts w:ascii="Aptos Narrow" w:eastAsia="Aptos Narrow" w:hAnsi="Aptos Narrow" w:cs="Aptos Narrow"/>
                <w:i/>
                <w:iCs/>
                <w:color w:val="7F7F7F"/>
                <w:sz w:val="24"/>
                <w:szCs w:val="24"/>
              </w:rPr>
              <w:t>[naam], [naam], … en [naam]</w:t>
            </w:r>
          </w:p>
        </w:tc>
      </w:tr>
      <w:tr w:rsidR="00F932CB" w:rsidRPr="00246DB6" w14:paraId="51611589" w14:textId="77777777" w:rsidTr="00F932CB">
        <w:tc>
          <w:tcPr>
            <w:tcW w:w="3119" w:type="dxa"/>
            <w:tcBorders>
              <w:top w:val="single" w:sz="2" w:space="0" w:color="D0D0D0"/>
              <w:left w:val="single" w:sz="4" w:space="0" w:color="BFBFBF"/>
              <w:bottom w:val="single" w:sz="2" w:space="0" w:color="D0D0D0"/>
              <w:right w:val="nil"/>
            </w:tcBorders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302DD260" w14:textId="77777777" w:rsidR="00F932CB" w:rsidRPr="00246DB6" w:rsidRDefault="00F932CB" w:rsidP="00F932CB">
            <w:pPr>
              <w:spacing w:line="264" w:lineRule="auto"/>
              <w:rPr>
                <w:rFonts w:ascii="Aptos Narrow" w:eastAsia="Aptos Narrow" w:hAnsi="Aptos Narrow" w:cs="Aptos Narrow"/>
                <w:b/>
                <w:bCs/>
                <w:color w:val="333333"/>
                <w:sz w:val="24"/>
                <w:szCs w:val="24"/>
              </w:rPr>
            </w:pPr>
            <w:r w:rsidRPr="00246DB6">
              <w:rPr>
                <w:rFonts w:ascii="Aptos Narrow" w:eastAsia="Aptos Narrow" w:hAnsi="Aptos Narrow" w:cs="Aptos Narrow"/>
                <w:b/>
                <w:bCs/>
                <w:color w:val="333333"/>
                <w:sz w:val="24"/>
                <w:szCs w:val="24"/>
              </w:rPr>
              <w:t>Afwezig</w:t>
            </w:r>
          </w:p>
        </w:tc>
        <w:tc>
          <w:tcPr>
            <w:tcW w:w="5953" w:type="dxa"/>
            <w:tcBorders>
              <w:top w:val="single" w:sz="2" w:space="0" w:color="D0D0D0"/>
              <w:left w:val="nil"/>
              <w:bottom w:val="single" w:sz="2" w:space="0" w:color="D0D0D0"/>
              <w:right w:val="single" w:sz="4" w:space="0" w:color="BFBFBF"/>
            </w:tcBorders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68EC6EBC" w14:textId="77777777" w:rsidR="00F932CB" w:rsidRPr="00246DB6" w:rsidRDefault="00F932CB" w:rsidP="00F932CB">
            <w:pPr>
              <w:spacing w:line="264" w:lineRule="auto"/>
              <w:rPr>
                <w:rFonts w:ascii="Aptos Narrow" w:eastAsia="Aptos Narrow" w:hAnsi="Aptos Narrow" w:cs="Aptos Narrow"/>
                <w:b/>
                <w:bCs/>
                <w:color w:val="333333"/>
                <w:sz w:val="24"/>
                <w:szCs w:val="24"/>
              </w:rPr>
            </w:pPr>
          </w:p>
        </w:tc>
      </w:tr>
      <w:tr w:rsidR="00F932CB" w:rsidRPr="00246DB6" w14:paraId="04F4B507" w14:textId="77777777" w:rsidTr="00F932CB">
        <w:tc>
          <w:tcPr>
            <w:tcW w:w="3119" w:type="dxa"/>
            <w:tcBorders>
              <w:top w:val="single" w:sz="2" w:space="0" w:color="D0D0D0"/>
              <w:left w:val="single" w:sz="4" w:space="0" w:color="BFBFBF"/>
              <w:bottom w:val="single" w:sz="2" w:space="0" w:color="D0D0D0"/>
              <w:right w:val="nil"/>
            </w:tcBorders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1484108C" w14:textId="77777777" w:rsidR="00F932CB" w:rsidRPr="00246DB6" w:rsidRDefault="00F932CB" w:rsidP="00F932CB">
            <w:pPr>
              <w:spacing w:line="264" w:lineRule="auto"/>
              <w:rPr>
                <w:rFonts w:ascii="Aptos Narrow" w:eastAsia="Aptos Narrow" w:hAnsi="Aptos Narrow" w:cs="Aptos Narrow"/>
                <w:b/>
                <w:bCs/>
                <w:color w:val="333333"/>
                <w:sz w:val="24"/>
                <w:szCs w:val="24"/>
              </w:rPr>
            </w:pPr>
            <w:r>
              <w:rPr>
                <w:rFonts w:ascii="Aptos Narrow" w:eastAsia="Aptos Narrow" w:hAnsi="Aptos Narrow" w:cs="Aptos Narrow"/>
                <w:b/>
                <w:bCs/>
                <w:color w:val="333333"/>
                <w:sz w:val="24"/>
                <w:szCs w:val="24"/>
              </w:rPr>
              <w:t>Notulist</w:t>
            </w:r>
          </w:p>
        </w:tc>
        <w:tc>
          <w:tcPr>
            <w:tcW w:w="5953" w:type="dxa"/>
            <w:tcBorders>
              <w:top w:val="single" w:sz="2" w:space="0" w:color="D0D0D0"/>
              <w:left w:val="nil"/>
              <w:bottom w:val="single" w:sz="2" w:space="0" w:color="D0D0D0"/>
              <w:right w:val="single" w:sz="4" w:space="0" w:color="BFBFBF"/>
            </w:tcBorders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297B944A" w14:textId="77777777" w:rsidR="00F932CB" w:rsidRPr="00246DB6" w:rsidRDefault="00F932CB" w:rsidP="00F932CB">
            <w:pPr>
              <w:spacing w:line="264" w:lineRule="auto"/>
              <w:rPr>
                <w:rFonts w:ascii="Aptos Narrow" w:eastAsia="Aptos Narrow" w:hAnsi="Aptos Narrow" w:cs="Aptos Narrow"/>
                <w:b/>
                <w:bCs/>
                <w:color w:val="333333"/>
                <w:sz w:val="24"/>
                <w:szCs w:val="24"/>
              </w:rPr>
            </w:pPr>
            <w:r w:rsidRPr="005C195C">
              <w:rPr>
                <w:rFonts w:ascii="Aptos Narrow" w:eastAsia="Aptos Narrow" w:hAnsi="Aptos Narrow" w:cs="Aptos Narrow"/>
                <w:i/>
                <w:iCs/>
                <w:color w:val="7F7F7F"/>
                <w:sz w:val="24"/>
                <w:szCs w:val="24"/>
              </w:rPr>
              <w:t>[naam]</w:t>
            </w:r>
          </w:p>
        </w:tc>
      </w:tr>
      <w:tr w:rsidR="00F932CB" w:rsidRPr="00246DB6" w14:paraId="49D18C06" w14:textId="77777777" w:rsidTr="00F932CB">
        <w:tc>
          <w:tcPr>
            <w:tcW w:w="3119" w:type="dxa"/>
            <w:tcBorders>
              <w:top w:val="single" w:sz="2" w:space="0" w:color="D0D0D0"/>
              <w:left w:val="single" w:sz="4" w:space="0" w:color="BFBFBF"/>
              <w:bottom w:val="single" w:sz="4" w:space="0" w:color="BFBFBF"/>
              <w:right w:val="nil"/>
            </w:tcBorders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3AD16E5D" w14:textId="77777777" w:rsidR="00F932CB" w:rsidRPr="00246DB6" w:rsidRDefault="00F932CB" w:rsidP="00F932CB">
            <w:pPr>
              <w:spacing w:line="264" w:lineRule="auto"/>
              <w:rPr>
                <w:rFonts w:ascii="Aptos Narrow" w:eastAsia="Aptos Narrow" w:hAnsi="Aptos Narrow" w:cs="Aptos Narrow"/>
                <w:b/>
                <w:bCs/>
                <w:color w:val="333333"/>
                <w:sz w:val="24"/>
                <w:szCs w:val="24"/>
              </w:rPr>
            </w:pPr>
            <w:r w:rsidRPr="00246DB6">
              <w:rPr>
                <w:rFonts w:ascii="Aptos Narrow" w:eastAsia="Aptos Narrow" w:hAnsi="Aptos Narrow" w:cs="Aptos Narrow"/>
                <w:b/>
                <w:bCs/>
                <w:color w:val="333333"/>
                <w:sz w:val="24"/>
                <w:szCs w:val="24"/>
              </w:rPr>
              <w:t>Vorige notulen akkoord?</w:t>
            </w:r>
          </w:p>
        </w:tc>
        <w:tc>
          <w:tcPr>
            <w:tcW w:w="5953" w:type="dxa"/>
            <w:tcBorders>
              <w:top w:val="single" w:sz="2" w:space="0" w:color="D0D0D0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0F83AEB2" w14:textId="77777777" w:rsidR="00F932CB" w:rsidRPr="00246DB6" w:rsidRDefault="00000000" w:rsidP="00F932CB">
            <w:pPr>
              <w:spacing w:line="264" w:lineRule="auto"/>
              <w:rPr>
                <w:rFonts w:ascii="Aptos Narrow" w:eastAsia="Aptos Narrow" w:hAnsi="Aptos Narrow" w:cs="Aptos Narrow"/>
                <w:color w:val="333333"/>
                <w:sz w:val="24"/>
                <w:szCs w:val="24"/>
              </w:rPr>
            </w:pPr>
            <w:sdt>
              <w:sdtPr>
                <w:rPr>
                  <w:rFonts w:ascii="Aptos Narrow" w:eastAsia="Aptos Narrow" w:hAnsi="Aptos Narrow" w:cs="Aptos Narrow"/>
                  <w:color w:val="333333"/>
                  <w:sz w:val="24"/>
                  <w:szCs w:val="24"/>
                </w:rPr>
                <w:id w:val="9004896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932CB" w:rsidRPr="00246DB6">
                  <w:rPr>
                    <w:rFonts w:ascii="MS Gothic" w:eastAsia="MS Gothic" w:hAnsi="MS Gothic" w:cs="Aptos Narrow" w:hint="eastAsia"/>
                    <w:color w:val="333333"/>
                    <w:sz w:val="24"/>
                    <w:szCs w:val="24"/>
                  </w:rPr>
                  <w:t>☐</w:t>
                </w:r>
              </w:sdtContent>
            </w:sdt>
            <w:r w:rsidR="00F932CB" w:rsidRPr="00246DB6">
              <w:rPr>
                <w:rFonts w:ascii="Aptos Narrow" w:eastAsia="Aptos Narrow" w:hAnsi="Aptos Narrow" w:cs="Aptos Narrow"/>
                <w:color w:val="333333"/>
                <w:sz w:val="24"/>
                <w:szCs w:val="24"/>
              </w:rPr>
              <w:t xml:space="preserve"> Ja </w:t>
            </w:r>
            <w:sdt>
              <w:sdtPr>
                <w:rPr>
                  <w:rFonts w:ascii="Aptos Narrow" w:eastAsia="Aptos Narrow" w:hAnsi="Aptos Narrow" w:cs="Aptos Narrow"/>
                  <w:color w:val="333333"/>
                  <w:sz w:val="24"/>
                  <w:szCs w:val="24"/>
                </w:rPr>
                <w:id w:val="-11105032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932CB" w:rsidRPr="00246DB6">
                  <w:rPr>
                    <w:rFonts w:ascii="MS Gothic" w:eastAsia="MS Gothic" w:hAnsi="MS Gothic" w:cs="Aptos Narrow" w:hint="eastAsia"/>
                    <w:color w:val="333333"/>
                    <w:sz w:val="24"/>
                    <w:szCs w:val="24"/>
                  </w:rPr>
                  <w:t>☐</w:t>
                </w:r>
              </w:sdtContent>
            </w:sdt>
            <w:r w:rsidR="00F932CB" w:rsidRPr="00246DB6">
              <w:rPr>
                <w:rFonts w:ascii="Aptos Narrow" w:eastAsia="Aptos Narrow" w:hAnsi="Aptos Narrow" w:cs="Aptos Narrow"/>
                <w:color w:val="333333"/>
                <w:sz w:val="24"/>
                <w:szCs w:val="24"/>
              </w:rPr>
              <w:t xml:space="preserve"> Nee</w:t>
            </w:r>
          </w:p>
        </w:tc>
      </w:tr>
    </w:tbl>
    <w:p w14:paraId="06F5A636" w14:textId="77777777" w:rsidR="00D44F6A" w:rsidRPr="00246DB6" w:rsidRDefault="00D44F6A">
      <w:pPr>
        <w:spacing w:after="160" w:line="264" w:lineRule="auto"/>
        <w:rPr>
          <w:sz w:val="22"/>
          <w:szCs w:val="22"/>
        </w:rPr>
      </w:pPr>
    </w:p>
    <w:tbl>
      <w:tblPr>
        <w:tblW w:w="9072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2" w:space="0" w:color="D0D0D0"/>
          <w:insideV w:val="nil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29"/>
        <w:gridCol w:w="3542"/>
        <w:gridCol w:w="1424"/>
        <w:gridCol w:w="1677"/>
        <w:gridCol w:w="1300"/>
      </w:tblGrid>
      <w:tr w:rsidR="00D44F6A" w:rsidRPr="00246DB6" w14:paraId="36FEFEEE" w14:textId="77777777" w:rsidTr="00D44F6A">
        <w:tc>
          <w:tcPr>
            <w:tcW w:w="9072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8E8E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8F62BE7" w14:textId="77777777" w:rsidR="00D44F6A" w:rsidRPr="00246DB6" w:rsidRDefault="00D44F6A" w:rsidP="004A0990">
            <w:pPr>
              <w:spacing w:line="264" w:lineRule="auto"/>
              <w:rPr>
                <w:sz w:val="24"/>
                <w:szCs w:val="24"/>
              </w:rPr>
            </w:pPr>
            <w:r w:rsidRPr="00246DB6">
              <w:rPr>
                <w:rFonts w:ascii="Aptos Narrow" w:eastAsia="Aptos Narrow" w:hAnsi="Aptos Narrow" w:cs="Aptos Narrow"/>
                <w:b/>
                <w:bCs/>
                <w:color w:val="333333"/>
                <w:sz w:val="24"/>
                <w:szCs w:val="24"/>
              </w:rPr>
              <w:t>Terugblik — openstaande acties vorige overleg</w:t>
            </w:r>
            <w:r w:rsidRPr="00246DB6">
              <w:rPr>
                <w:rFonts w:ascii="Aptos Narrow" w:eastAsia="Aptos Narrow" w:hAnsi="Aptos Narrow" w:cs="Aptos Narrow"/>
                <w:i/>
                <w:iCs/>
                <w:color w:val="7F7F7F"/>
              </w:rPr>
              <w:t xml:space="preserve"> (Neem de openstaande punten over uit de actielijst van de vorige notulen, zodat niets tussen wal en schip valt)</w:t>
            </w:r>
          </w:p>
        </w:tc>
      </w:tr>
      <w:tr w:rsidR="00D44F6A" w:rsidRPr="00246DB6" w14:paraId="578F4004" w14:textId="77777777" w:rsidTr="00EE7C45">
        <w:tc>
          <w:tcPr>
            <w:tcW w:w="1129" w:type="dxa"/>
            <w:tcBorders>
              <w:top w:val="single" w:sz="2" w:space="0" w:color="D0D0D0"/>
              <w:left w:val="single" w:sz="4" w:space="0" w:color="BFBFBF"/>
              <w:bottom w:val="single" w:sz="2" w:space="0" w:color="D0D0D0"/>
              <w:right w:val="nil"/>
            </w:tcBorders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6F86CB45" w14:textId="77777777" w:rsidR="00D44F6A" w:rsidRPr="00246DB6" w:rsidRDefault="00D44F6A" w:rsidP="004A0990">
            <w:pPr>
              <w:spacing w:line="264" w:lineRule="auto"/>
              <w:jc w:val="center"/>
              <w:rPr>
                <w:sz w:val="24"/>
                <w:szCs w:val="24"/>
              </w:rPr>
            </w:pPr>
            <w:r w:rsidRPr="00246DB6">
              <w:rPr>
                <w:rFonts w:ascii="Aptos Narrow" w:eastAsia="Aptos Narrow" w:hAnsi="Aptos Narrow" w:cs="Aptos Narrow"/>
                <w:b/>
                <w:bCs/>
                <w:color w:val="333333"/>
                <w:sz w:val="24"/>
                <w:szCs w:val="24"/>
              </w:rPr>
              <w:t>Actie-ID</w:t>
            </w:r>
          </w:p>
        </w:tc>
        <w:tc>
          <w:tcPr>
            <w:tcW w:w="3542" w:type="dxa"/>
            <w:tcBorders>
              <w:top w:val="single" w:sz="2" w:space="0" w:color="D0D0D0"/>
              <w:left w:val="nil"/>
              <w:bottom w:val="single" w:sz="2" w:space="0" w:color="D0D0D0"/>
              <w:right w:val="nil"/>
            </w:tcBorders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21311BF7" w14:textId="77777777" w:rsidR="00D44F6A" w:rsidRPr="00246DB6" w:rsidRDefault="00D44F6A" w:rsidP="004A0990">
            <w:pPr>
              <w:spacing w:line="264" w:lineRule="auto"/>
              <w:rPr>
                <w:sz w:val="24"/>
                <w:szCs w:val="24"/>
              </w:rPr>
            </w:pPr>
            <w:r w:rsidRPr="00246DB6">
              <w:rPr>
                <w:rFonts w:ascii="Aptos Narrow" w:eastAsia="Aptos Narrow" w:hAnsi="Aptos Narrow" w:cs="Aptos Narrow"/>
                <w:b/>
                <w:bCs/>
                <w:color w:val="333333"/>
                <w:sz w:val="24"/>
                <w:szCs w:val="24"/>
              </w:rPr>
              <w:t>Actiepunt</w:t>
            </w:r>
          </w:p>
        </w:tc>
        <w:tc>
          <w:tcPr>
            <w:tcW w:w="1424" w:type="dxa"/>
            <w:tcBorders>
              <w:top w:val="single" w:sz="2" w:space="0" w:color="D0D0D0"/>
              <w:left w:val="nil"/>
              <w:bottom w:val="single" w:sz="2" w:space="0" w:color="D0D0D0"/>
              <w:right w:val="nil"/>
            </w:tcBorders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740A9CFB" w14:textId="77777777" w:rsidR="00D44F6A" w:rsidRPr="00246DB6" w:rsidRDefault="00D44F6A" w:rsidP="004A0990">
            <w:pPr>
              <w:spacing w:line="264" w:lineRule="auto"/>
              <w:rPr>
                <w:sz w:val="24"/>
                <w:szCs w:val="24"/>
              </w:rPr>
            </w:pPr>
            <w:r w:rsidRPr="00246DB6">
              <w:rPr>
                <w:rFonts w:ascii="Aptos Narrow" w:eastAsia="Aptos Narrow" w:hAnsi="Aptos Narrow" w:cs="Aptos Narrow"/>
                <w:b/>
                <w:bCs/>
                <w:color w:val="333333"/>
                <w:sz w:val="24"/>
                <w:szCs w:val="24"/>
              </w:rPr>
              <w:t>Eigenaar</w:t>
            </w:r>
          </w:p>
        </w:tc>
        <w:tc>
          <w:tcPr>
            <w:tcW w:w="1677" w:type="dxa"/>
            <w:tcBorders>
              <w:top w:val="single" w:sz="2" w:space="0" w:color="D0D0D0"/>
              <w:left w:val="nil"/>
              <w:bottom w:val="single" w:sz="2" w:space="0" w:color="D0D0D0"/>
              <w:right w:val="nil"/>
            </w:tcBorders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5635499C" w14:textId="77777777" w:rsidR="00D44F6A" w:rsidRPr="00246DB6" w:rsidRDefault="00D44F6A" w:rsidP="004A0990">
            <w:pPr>
              <w:spacing w:line="264" w:lineRule="auto"/>
              <w:jc w:val="center"/>
              <w:rPr>
                <w:sz w:val="24"/>
                <w:szCs w:val="24"/>
              </w:rPr>
            </w:pPr>
            <w:r w:rsidRPr="00246DB6">
              <w:rPr>
                <w:rFonts w:ascii="Aptos Narrow" w:eastAsia="Aptos Narrow" w:hAnsi="Aptos Narrow" w:cs="Aptos Narrow"/>
                <w:b/>
                <w:bCs/>
                <w:color w:val="333333"/>
                <w:sz w:val="24"/>
                <w:szCs w:val="24"/>
              </w:rPr>
              <w:t>Deadline</w:t>
            </w:r>
          </w:p>
        </w:tc>
        <w:tc>
          <w:tcPr>
            <w:tcW w:w="1300" w:type="dxa"/>
            <w:tcBorders>
              <w:top w:val="single" w:sz="2" w:space="0" w:color="D0D0D0"/>
              <w:left w:val="nil"/>
              <w:bottom w:val="single" w:sz="2" w:space="0" w:color="D0D0D0"/>
              <w:right w:val="single" w:sz="4" w:space="0" w:color="BFBFBF"/>
            </w:tcBorders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5555CC66" w14:textId="77777777" w:rsidR="00D44F6A" w:rsidRPr="00246DB6" w:rsidRDefault="00D44F6A" w:rsidP="004A0990">
            <w:pPr>
              <w:spacing w:line="264" w:lineRule="auto"/>
              <w:jc w:val="center"/>
              <w:rPr>
                <w:sz w:val="24"/>
                <w:szCs w:val="24"/>
              </w:rPr>
            </w:pPr>
            <w:r w:rsidRPr="00246DB6">
              <w:rPr>
                <w:rFonts w:ascii="Aptos Narrow" w:eastAsia="Aptos Narrow" w:hAnsi="Aptos Narrow" w:cs="Aptos Narrow"/>
                <w:b/>
                <w:bCs/>
                <w:color w:val="333333"/>
                <w:sz w:val="24"/>
                <w:szCs w:val="24"/>
              </w:rPr>
              <w:t>Status</w:t>
            </w:r>
          </w:p>
        </w:tc>
      </w:tr>
      <w:tr w:rsidR="00FB6B8B" w:rsidRPr="00246DB6" w14:paraId="7B1A7EEC" w14:textId="77777777" w:rsidTr="00EE7C45">
        <w:tc>
          <w:tcPr>
            <w:tcW w:w="1129" w:type="dxa"/>
            <w:tcBorders>
              <w:top w:val="single" w:sz="2" w:space="0" w:color="D0D0D0"/>
              <w:left w:val="single" w:sz="4" w:space="0" w:color="BFBFBF"/>
              <w:bottom w:val="single" w:sz="2" w:space="0" w:color="D0D0D0"/>
              <w:right w:val="nil"/>
            </w:tcBorders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2D97C6ED" w14:textId="77777777" w:rsidR="00FB6B8B" w:rsidRPr="0027631F" w:rsidRDefault="00FB6B8B" w:rsidP="00FB6B8B">
            <w:pPr>
              <w:spacing w:line="264" w:lineRule="auto"/>
              <w:jc w:val="center"/>
              <w:rPr>
                <w:sz w:val="24"/>
                <w:szCs w:val="24"/>
              </w:rPr>
            </w:pPr>
            <w:r w:rsidRPr="0027631F">
              <w:rPr>
                <w:rFonts w:ascii="Aptos Narrow" w:eastAsia="Aptos Narrow" w:hAnsi="Aptos Narrow" w:cs="Aptos Narrow"/>
                <w:color w:val="7F7F7F"/>
                <w:sz w:val="24"/>
                <w:szCs w:val="24"/>
              </w:rPr>
              <w:t>A-</w:t>
            </w:r>
            <w:r w:rsidR="0027631F" w:rsidRPr="0027631F">
              <w:rPr>
                <w:rFonts w:ascii="Aptos Narrow" w:eastAsia="Aptos Narrow" w:hAnsi="Aptos Narrow" w:cs="Aptos Narrow"/>
                <w:color w:val="7F7F7F"/>
                <w:sz w:val="24"/>
                <w:szCs w:val="24"/>
              </w:rPr>
              <w:t>xxx</w:t>
            </w:r>
          </w:p>
        </w:tc>
        <w:tc>
          <w:tcPr>
            <w:tcW w:w="3542" w:type="dxa"/>
            <w:tcBorders>
              <w:top w:val="single" w:sz="2" w:space="0" w:color="D0D0D0"/>
              <w:left w:val="nil"/>
              <w:bottom w:val="single" w:sz="2" w:space="0" w:color="D0D0D0"/>
              <w:right w:val="nil"/>
            </w:tcBorders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32B73409" w14:textId="77777777" w:rsidR="00FB6B8B" w:rsidRPr="00246DB6" w:rsidRDefault="00FB6B8B" w:rsidP="00FB6B8B">
            <w:pPr>
              <w:spacing w:line="264" w:lineRule="auto"/>
              <w:rPr>
                <w:sz w:val="24"/>
                <w:szCs w:val="24"/>
              </w:rPr>
            </w:pPr>
            <w:r w:rsidRPr="00246DB6">
              <w:rPr>
                <w:rFonts w:ascii="Aptos Narrow" w:eastAsia="Aptos Narrow" w:hAnsi="Aptos Narrow" w:cs="Aptos Narrow"/>
                <w:color w:val="333333"/>
                <w:sz w:val="24"/>
                <w:szCs w:val="24"/>
              </w:rPr>
              <w:t xml:space="preserve"> </w:t>
            </w:r>
          </w:p>
        </w:tc>
        <w:tc>
          <w:tcPr>
            <w:tcW w:w="1424" w:type="dxa"/>
            <w:tcBorders>
              <w:top w:val="single" w:sz="2" w:space="0" w:color="D0D0D0"/>
              <w:left w:val="nil"/>
              <w:bottom w:val="single" w:sz="2" w:space="0" w:color="D0D0D0"/>
              <w:right w:val="nil"/>
            </w:tcBorders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3954111D" w14:textId="77777777" w:rsidR="00FB6B8B" w:rsidRPr="00246DB6" w:rsidRDefault="00FB6B8B" w:rsidP="00FB6B8B">
            <w:pPr>
              <w:spacing w:line="264" w:lineRule="auto"/>
              <w:rPr>
                <w:sz w:val="24"/>
                <w:szCs w:val="24"/>
              </w:rPr>
            </w:pPr>
            <w:r w:rsidRPr="00246DB6">
              <w:rPr>
                <w:rFonts w:ascii="Aptos Narrow" w:eastAsia="Aptos Narrow" w:hAnsi="Aptos Narrow" w:cs="Aptos Narrow"/>
                <w:color w:val="333333"/>
                <w:sz w:val="24"/>
                <w:szCs w:val="24"/>
              </w:rPr>
              <w:t xml:space="preserve"> </w:t>
            </w:r>
          </w:p>
        </w:tc>
        <w:tc>
          <w:tcPr>
            <w:tcW w:w="1677" w:type="dxa"/>
            <w:tcBorders>
              <w:top w:val="single" w:sz="2" w:space="0" w:color="D0D0D0"/>
              <w:left w:val="nil"/>
              <w:bottom w:val="single" w:sz="2" w:space="0" w:color="D0D0D0"/>
              <w:right w:val="nil"/>
            </w:tcBorders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69216930" w14:textId="77777777" w:rsidR="00FB6B8B" w:rsidRPr="00246DB6" w:rsidRDefault="00FB6B8B" w:rsidP="00FB6B8B">
            <w:pPr>
              <w:spacing w:line="264" w:lineRule="auto"/>
              <w:jc w:val="center"/>
              <w:rPr>
                <w:sz w:val="24"/>
                <w:szCs w:val="24"/>
              </w:rPr>
            </w:pPr>
            <w:r w:rsidRPr="00246DB6">
              <w:rPr>
                <w:rFonts w:ascii="Aptos Narrow" w:eastAsia="Aptos Narrow" w:hAnsi="Aptos Narrow" w:cs="Aptos Narrow"/>
                <w:color w:val="333333"/>
                <w:sz w:val="24"/>
                <w:szCs w:val="24"/>
              </w:rPr>
              <w:t xml:space="preserve"> </w:t>
            </w:r>
            <w:r>
              <w:rPr>
                <w:rFonts w:ascii="Aptos Narrow" w:eastAsia="Aptos Narrow" w:hAnsi="Aptos Narrow" w:cs="Aptos Narrow"/>
                <w:i/>
                <w:iCs/>
                <w:color w:val="7F7F7F"/>
                <w:sz w:val="24"/>
                <w:szCs w:val="24"/>
              </w:rPr>
              <w:t>[[</w:t>
            </w:r>
            <w:proofErr w:type="spellStart"/>
            <w:r>
              <w:rPr>
                <w:rFonts w:ascii="Aptos Narrow" w:eastAsia="Aptos Narrow" w:hAnsi="Aptos Narrow" w:cs="Aptos Narrow"/>
                <w:i/>
                <w:iCs/>
                <w:color w:val="7F7F7F"/>
                <w:sz w:val="24"/>
                <w:szCs w:val="24"/>
              </w:rPr>
              <w:t>dd</w:t>
            </w:r>
            <w:proofErr w:type="spellEnd"/>
            <w:r>
              <w:rPr>
                <w:rFonts w:ascii="Aptos Narrow" w:eastAsia="Aptos Narrow" w:hAnsi="Aptos Narrow" w:cs="Aptos Narrow"/>
                <w:i/>
                <w:iCs/>
                <w:color w:val="7F7F7F"/>
                <w:sz w:val="24"/>
                <w:szCs w:val="24"/>
              </w:rPr>
              <w:t>-mm-</w:t>
            </w:r>
            <w:proofErr w:type="spellStart"/>
            <w:r>
              <w:rPr>
                <w:rFonts w:ascii="Aptos Narrow" w:eastAsia="Aptos Narrow" w:hAnsi="Aptos Narrow" w:cs="Aptos Narrow"/>
                <w:i/>
                <w:iCs/>
                <w:color w:val="7F7F7F"/>
                <w:sz w:val="24"/>
                <w:szCs w:val="24"/>
              </w:rPr>
              <w:t>jjjj</w:t>
            </w:r>
            <w:proofErr w:type="spellEnd"/>
            <w:r>
              <w:rPr>
                <w:rFonts w:ascii="Aptos Narrow" w:eastAsia="Aptos Narrow" w:hAnsi="Aptos Narrow" w:cs="Aptos Narrow"/>
                <w:i/>
                <w:iCs/>
                <w:color w:val="7F7F7F"/>
                <w:sz w:val="24"/>
                <w:szCs w:val="24"/>
              </w:rPr>
              <w:t>]]</w:t>
            </w:r>
          </w:p>
        </w:tc>
        <w:tc>
          <w:tcPr>
            <w:tcW w:w="1300" w:type="dxa"/>
            <w:tcBorders>
              <w:top w:val="single" w:sz="2" w:space="0" w:color="D0D0D0"/>
              <w:left w:val="nil"/>
              <w:bottom w:val="single" w:sz="2" w:space="0" w:color="D0D0D0"/>
              <w:right w:val="single" w:sz="4" w:space="0" w:color="BFBFBF"/>
            </w:tcBorders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41CD469B" w14:textId="77777777" w:rsidR="00FB6B8B" w:rsidRPr="00246DB6" w:rsidRDefault="00FB6B8B" w:rsidP="00FB6B8B">
            <w:pPr>
              <w:spacing w:line="264" w:lineRule="auto"/>
              <w:jc w:val="center"/>
              <w:rPr>
                <w:sz w:val="24"/>
                <w:szCs w:val="24"/>
              </w:rPr>
            </w:pPr>
            <w:r w:rsidRPr="00246DB6">
              <w:rPr>
                <w:rFonts w:ascii="Aptos Narrow" w:eastAsia="Aptos Narrow" w:hAnsi="Aptos Narrow" w:cs="Aptos Narrow"/>
                <w:color w:val="333333"/>
                <w:sz w:val="24"/>
                <w:szCs w:val="24"/>
              </w:rPr>
              <w:t xml:space="preserve"> </w:t>
            </w:r>
          </w:p>
        </w:tc>
      </w:tr>
      <w:tr w:rsidR="00FB6B8B" w:rsidRPr="00246DB6" w14:paraId="7B0E0E8D" w14:textId="77777777" w:rsidTr="00EE7C45">
        <w:tc>
          <w:tcPr>
            <w:tcW w:w="1129" w:type="dxa"/>
            <w:tcBorders>
              <w:top w:val="single" w:sz="2" w:space="0" w:color="D0D0D0"/>
              <w:left w:val="single" w:sz="4" w:space="0" w:color="BFBFBF"/>
              <w:bottom w:val="single" w:sz="2" w:space="0" w:color="D0D0D0"/>
              <w:right w:val="nil"/>
            </w:tcBorders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4284230A" w14:textId="77777777" w:rsidR="00FB6B8B" w:rsidRPr="0027631F" w:rsidRDefault="00FB6B8B" w:rsidP="00FB6B8B">
            <w:pPr>
              <w:spacing w:line="264" w:lineRule="auto"/>
              <w:jc w:val="center"/>
              <w:rPr>
                <w:sz w:val="24"/>
                <w:szCs w:val="24"/>
              </w:rPr>
            </w:pPr>
            <w:r w:rsidRPr="0027631F">
              <w:rPr>
                <w:rFonts w:ascii="Aptos Narrow" w:eastAsia="Aptos Narrow" w:hAnsi="Aptos Narrow" w:cs="Aptos Narrow"/>
                <w:color w:val="7F7F7F"/>
                <w:sz w:val="24"/>
                <w:szCs w:val="24"/>
              </w:rPr>
              <w:t>A-</w:t>
            </w:r>
            <w:r w:rsidR="0027631F" w:rsidRPr="0027631F">
              <w:rPr>
                <w:rFonts w:ascii="Aptos Narrow" w:eastAsia="Aptos Narrow" w:hAnsi="Aptos Narrow" w:cs="Aptos Narrow"/>
                <w:color w:val="7F7F7F"/>
                <w:sz w:val="24"/>
                <w:szCs w:val="24"/>
              </w:rPr>
              <w:t>xxx</w:t>
            </w:r>
          </w:p>
        </w:tc>
        <w:tc>
          <w:tcPr>
            <w:tcW w:w="3542" w:type="dxa"/>
            <w:tcBorders>
              <w:top w:val="single" w:sz="2" w:space="0" w:color="D0D0D0"/>
              <w:left w:val="nil"/>
              <w:bottom w:val="single" w:sz="2" w:space="0" w:color="D0D0D0"/>
              <w:right w:val="nil"/>
            </w:tcBorders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6241017C" w14:textId="77777777" w:rsidR="00FB6B8B" w:rsidRPr="00246DB6" w:rsidRDefault="00FB6B8B" w:rsidP="00FB6B8B">
            <w:pPr>
              <w:spacing w:line="264" w:lineRule="auto"/>
              <w:rPr>
                <w:sz w:val="24"/>
                <w:szCs w:val="24"/>
              </w:rPr>
            </w:pPr>
          </w:p>
        </w:tc>
        <w:tc>
          <w:tcPr>
            <w:tcW w:w="1424" w:type="dxa"/>
            <w:tcBorders>
              <w:top w:val="single" w:sz="2" w:space="0" w:color="D0D0D0"/>
              <w:left w:val="nil"/>
              <w:bottom w:val="single" w:sz="2" w:space="0" w:color="D0D0D0"/>
              <w:right w:val="nil"/>
            </w:tcBorders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72E2DD7E" w14:textId="77777777" w:rsidR="00FB6B8B" w:rsidRPr="00246DB6" w:rsidRDefault="00FB6B8B" w:rsidP="00FB6B8B">
            <w:pPr>
              <w:spacing w:line="264" w:lineRule="auto"/>
              <w:rPr>
                <w:sz w:val="24"/>
                <w:szCs w:val="24"/>
              </w:rPr>
            </w:pPr>
            <w:r w:rsidRPr="00246DB6">
              <w:rPr>
                <w:rFonts w:ascii="Aptos Narrow" w:eastAsia="Aptos Narrow" w:hAnsi="Aptos Narrow" w:cs="Aptos Narrow"/>
                <w:color w:val="333333"/>
                <w:sz w:val="24"/>
                <w:szCs w:val="24"/>
              </w:rPr>
              <w:t xml:space="preserve"> </w:t>
            </w:r>
          </w:p>
        </w:tc>
        <w:tc>
          <w:tcPr>
            <w:tcW w:w="1677" w:type="dxa"/>
            <w:tcBorders>
              <w:top w:val="single" w:sz="2" w:space="0" w:color="D0D0D0"/>
              <w:left w:val="nil"/>
              <w:bottom w:val="single" w:sz="2" w:space="0" w:color="D0D0D0"/>
              <w:right w:val="nil"/>
            </w:tcBorders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045816C0" w14:textId="77777777" w:rsidR="00FB6B8B" w:rsidRPr="00246DB6" w:rsidRDefault="00FB6B8B" w:rsidP="00FB6B8B">
            <w:pPr>
              <w:spacing w:line="264" w:lineRule="auto"/>
              <w:jc w:val="center"/>
              <w:rPr>
                <w:sz w:val="24"/>
                <w:szCs w:val="24"/>
              </w:rPr>
            </w:pPr>
            <w:r w:rsidRPr="00246DB6">
              <w:rPr>
                <w:rFonts w:ascii="Aptos Narrow" w:eastAsia="Aptos Narrow" w:hAnsi="Aptos Narrow" w:cs="Aptos Narrow"/>
                <w:color w:val="333333"/>
                <w:sz w:val="24"/>
                <w:szCs w:val="24"/>
              </w:rPr>
              <w:t xml:space="preserve"> </w:t>
            </w:r>
            <w:r>
              <w:rPr>
                <w:rFonts w:ascii="Aptos Narrow" w:eastAsia="Aptos Narrow" w:hAnsi="Aptos Narrow" w:cs="Aptos Narrow"/>
                <w:i/>
                <w:iCs/>
                <w:color w:val="7F7F7F"/>
                <w:sz w:val="24"/>
                <w:szCs w:val="24"/>
              </w:rPr>
              <w:t>[[</w:t>
            </w:r>
            <w:proofErr w:type="spellStart"/>
            <w:r>
              <w:rPr>
                <w:rFonts w:ascii="Aptos Narrow" w:eastAsia="Aptos Narrow" w:hAnsi="Aptos Narrow" w:cs="Aptos Narrow"/>
                <w:i/>
                <w:iCs/>
                <w:color w:val="7F7F7F"/>
                <w:sz w:val="24"/>
                <w:szCs w:val="24"/>
              </w:rPr>
              <w:t>dd</w:t>
            </w:r>
            <w:proofErr w:type="spellEnd"/>
            <w:r>
              <w:rPr>
                <w:rFonts w:ascii="Aptos Narrow" w:eastAsia="Aptos Narrow" w:hAnsi="Aptos Narrow" w:cs="Aptos Narrow"/>
                <w:i/>
                <w:iCs/>
                <w:color w:val="7F7F7F"/>
                <w:sz w:val="24"/>
                <w:szCs w:val="24"/>
              </w:rPr>
              <w:t>-mm-</w:t>
            </w:r>
            <w:proofErr w:type="spellStart"/>
            <w:r>
              <w:rPr>
                <w:rFonts w:ascii="Aptos Narrow" w:eastAsia="Aptos Narrow" w:hAnsi="Aptos Narrow" w:cs="Aptos Narrow"/>
                <w:i/>
                <w:iCs/>
                <w:color w:val="7F7F7F"/>
                <w:sz w:val="24"/>
                <w:szCs w:val="24"/>
              </w:rPr>
              <w:t>jjjj</w:t>
            </w:r>
            <w:proofErr w:type="spellEnd"/>
            <w:r>
              <w:rPr>
                <w:rFonts w:ascii="Aptos Narrow" w:eastAsia="Aptos Narrow" w:hAnsi="Aptos Narrow" w:cs="Aptos Narrow"/>
                <w:i/>
                <w:iCs/>
                <w:color w:val="7F7F7F"/>
                <w:sz w:val="24"/>
                <w:szCs w:val="24"/>
              </w:rPr>
              <w:t>]]</w:t>
            </w:r>
          </w:p>
        </w:tc>
        <w:tc>
          <w:tcPr>
            <w:tcW w:w="1300" w:type="dxa"/>
            <w:tcBorders>
              <w:top w:val="single" w:sz="2" w:space="0" w:color="D0D0D0"/>
              <w:left w:val="nil"/>
              <w:bottom w:val="single" w:sz="2" w:space="0" w:color="D0D0D0"/>
              <w:right w:val="single" w:sz="4" w:space="0" w:color="BFBFBF"/>
            </w:tcBorders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426D6D7C" w14:textId="77777777" w:rsidR="00FB6B8B" w:rsidRPr="00246DB6" w:rsidRDefault="00FB6B8B" w:rsidP="00FB6B8B">
            <w:pPr>
              <w:spacing w:line="264" w:lineRule="auto"/>
              <w:jc w:val="center"/>
              <w:rPr>
                <w:sz w:val="24"/>
                <w:szCs w:val="24"/>
              </w:rPr>
            </w:pPr>
            <w:r w:rsidRPr="00246DB6">
              <w:rPr>
                <w:rFonts w:ascii="Aptos Narrow" w:eastAsia="Aptos Narrow" w:hAnsi="Aptos Narrow" w:cs="Aptos Narrow"/>
                <w:color w:val="333333"/>
                <w:sz w:val="24"/>
                <w:szCs w:val="24"/>
              </w:rPr>
              <w:t xml:space="preserve"> </w:t>
            </w:r>
          </w:p>
        </w:tc>
      </w:tr>
      <w:tr w:rsidR="00FB6B8B" w:rsidRPr="00246DB6" w14:paraId="40F0962E" w14:textId="77777777" w:rsidTr="00EE7C45">
        <w:tc>
          <w:tcPr>
            <w:tcW w:w="1129" w:type="dxa"/>
            <w:tcBorders>
              <w:top w:val="single" w:sz="2" w:space="0" w:color="D0D0D0"/>
              <w:left w:val="single" w:sz="4" w:space="0" w:color="BFBFBF"/>
              <w:bottom w:val="single" w:sz="4" w:space="0" w:color="BFBFBF"/>
              <w:right w:val="nil"/>
            </w:tcBorders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655135A0" w14:textId="77777777" w:rsidR="00FB6B8B" w:rsidRPr="0027631F" w:rsidRDefault="00FB6B8B" w:rsidP="00FB6B8B">
            <w:pPr>
              <w:spacing w:line="264" w:lineRule="auto"/>
              <w:jc w:val="center"/>
              <w:rPr>
                <w:sz w:val="24"/>
                <w:szCs w:val="24"/>
              </w:rPr>
            </w:pPr>
            <w:r w:rsidRPr="0027631F">
              <w:rPr>
                <w:rFonts w:ascii="Aptos Narrow" w:eastAsia="Aptos Narrow" w:hAnsi="Aptos Narrow" w:cs="Aptos Narrow"/>
                <w:color w:val="7F7F7F"/>
                <w:sz w:val="24"/>
                <w:szCs w:val="24"/>
              </w:rPr>
              <w:t>A-</w:t>
            </w:r>
            <w:r w:rsidR="0027631F" w:rsidRPr="0027631F">
              <w:rPr>
                <w:rFonts w:ascii="Aptos Narrow" w:eastAsia="Aptos Narrow" w:hAnsi="Aptos Narrow" w:cs="Aptos Narrow"/>
                <w:color w:val="7F7F7F"/>
                <w:sz w:val="24"/>
                <w:szCs w:val="24"/>
              </w:rPr>
              <w:t>xxx</w:t>
            </w:r>
          </w:p>
        </w:tc>
        <w:tc>
          <w:tcPr>
            <w:tcW w:w="3542" w:type="dxa"/>
            <w:tcBorders>
              <w:top w:val="single" w:sz="2" w:space="0" w:color="D0D0D0"/>
              <w:left w:val="nil"/>
              <w:bottom w:val="single" w:sz="4" w:space="0" w:color="BFBFBF"/>
              <w:right w:val="nil"/>
            </w:tcBorders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77832572" w14:textId="77777777" w:rsidR="00FB6B8B" w:rsidRPr="00246DB6" w:rsidRDefault="00FB6B8B" w:rsidP="00FB6B8B">
            <w:pPr>
              <w:spacing w:line="264" w:lineRule="auto"/>
              <w:rPr>
                <w:sz w:val="24"/>
                <w:szCs w:val="24"/>
              </w:rPr>
            </w:pPr>
            <w:r w:rsidRPr="00246DB6">
              <w:rPr>
                <w:rFonts w:ascii="Aptos Narrow" w:eastAsia="Aptos Narrow" w:hAnsi="Aptos Narrow" w:cs="Aptos Narrow"/>
                <w:color w:val="333333"/>
                <w:sz w:val="24"/>
                <w:szCs w:val="24"/>
              </w:rPr>
              <w:t xml:space="preserve"> </w:t>
            </w:r>
          </w:p>
        </w:tc>
        <w:tc>
          <w:tcPr>
            <w:tcW w:w="1424" w:type="dxa"/>
            <w:tcBorders>
              <w:top w:val="single" w:sz="2" w:space="0" w:color="D0D0D0"/>
              <w:left w:val="nil"/>
              <w:bottom w:val="single" w:sz="4" w:space="0" w:color="BFBFBF"/>
              <w:right w:val="nil"/>
            </w:tcBorders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7D407CF2" w14:textId="77777777" w:rsidR="00FB6B8B" w:rsidRPr="00246DB6" w:rsidRDefault="00FB6B8B" w:rsidP="00FB6B8B">
            <w:pPr>
              <w:spacing w:line="264" w:lineRule="auto"/>
              <w:rPr>
                <w:sz w:val="24"/>
                <w:szCs w:val="24"/>
              </w:rPr>
            </w:pPr>
            <w:r w:rsidRPr="00246DB6">
              <w:rPr>
                <w:rFonts w:ascii="Aptos Narrow" w:eastAsia="Aptos Narrow" w:hAnsi="Aptos Narrow" w:cs="Aptos Narrow"/>
                <w:color w:val="333333"/>
                <w:sz w:val="24"/>
                <w:szCs w:val="24"/>
              </w:rPr>
              <w:t xml:space="preserve"> </w:t>
            </w:r>
          </w:p>
        </w:tc>
        <w:tc>
          <w:tcPr>
            <w:tcW w:w="1677" w:type="dxa"/>
            <w:tcBorders>
              <w:top w:val="single" w:sz="2" w:space="0" w:color="D0D0D0"/>
              <w:left w:val="nil"/>
              <w:bottom w:val="single" w:sz="4" w:space="0" w:color="BFBFBF"/>
              <w:right w:val="nil"/>
            </w:tcBorders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2E065DE8" w14:textId="77777777" w:rsidR="00FB6B8B" w:rsidRPr="00246DB6" w:rsidRDefault="00FB6B8B" w:rsidP="00FB6B8B">
            <w:pPr>
              <w:spacing w:line="264" w:lineRule="auto"/>
              <w:jc w:val="center"/>
              <w:rPr>
                <w:sz w:val="24"/>
                <w:szCs w:val="24"/>
              </w:rPr>
            </w:pPr>
            <w:r>
              <w:rPr>
                <w:rFonts w:ascii="Aptos Narrow" w:eastAsia="Aptos Narrow" w:hAnsi="Aptos Narrow" w:cs="Aptos Narrow"/>
                <w:i/>
                <w:iCs/>
                <w:color w:val="7F7F7F"/>
                <w:sz w:val="24"/>
                <w:szCs w:val="24"/>
              </w:rPr>
              <w:t>[[</w:t>
            </w:r>
            <w:proofErr w:type="spellStart"/>
            <w:r>
              <w:rPr>
                <w:rFonts w:ascii="Aptos Narrow" w:eastAsia="Aptos Narrow" w:hAnsi="Aptos Narrow" w:cs="Aptos Narrow"/>
                <w:i/>
                <w:iCs/>
                <w:color w:val="7F7F7F"/>
                <w:sz w:val="24"/>
                <w:szCs w:val="24"/>
              </w:rPr>
              <w:t>dd</w:t>
            </w:r>
            <w:proofErr w:type="spellEnd"/>
            <w:r>
              <w:rPr>
                <w:rFonts w:ascii="Aptos Narrow" w:eastAsia="Aptos Narrow" w:hAnsi="Aptos Narrow" w:cs="Aptos Narrow"/>
                <w:i/>
                <w:iCs/>
                <w:color w:val="7F7F7F"/>
                <w:sz w:val="24"/>
                <w:szCs w:val="24"/>
              </w:rPr>
              <w:t>-mm-</w:t>
            </w:r>
            <w:proofErr w:type="spellStart"/>
            <w:r>
              <w:rPr>
                <w:rFonts w:ascii="Aptos Narrow" w:eastAsia="Aptos Narrow" w:hAnsi="Aptos Narrow" w:cs="Aptos Narrow"/>
                <w:i/>
                <w:iCs/>
                <w:color w:val="7F7F7F"/>
                <w:sz w:val="24"/>
                <w:szCs w:val="24"/>
              </w:rPr>
              <w:t>jjjj</w:t>
            </w:r>
            <w:proofErr w:type="spellEnd"/>
            <w:r>
              <w:rPr>
                <w:rFonts w:ascii="Aptos Narrow" w:eastAsia="Aptos Narrow" w:hAnsi="Aptos Narrow" w:cs="Aptos Narrow"/>
                <w:i/>
                <w:iCs/>
                <w:color w:val="7F7F7F"/>
                <w:sz w:val="24"/>
                <w:szCs w:val="24"/>
              </w:rPr>
              <w:t>]]</w:t>
            </w:r>
            <w:r w:rsidRPr="00246DB6">
              <w:rPr>
                <w:rFonts w:ascii="Aptos Narrow" w:eastAsia="Aptos Narrow" w:hAnsi="Aptos Narrow" w:cs="Aptos Narrow"/>
                <w:color w:val="333333"/>
                <w:sz w:val="24"/>
                <w:szCs w:val="24"/>
              </w:rPr>
              <w:t xml:space="preserve"> </w:t>
            </w:r>
          </w:p>
        </w:tc>
        <w:tc>
          <w:tcPr>
            <w:tcW w:w="1300" w:type="dxa"/>
            <w:tcBorders>
              <w:top w:val="single" w:sz="2" w:space="0" w:color="D0D0D0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454D48D9" w14:textId="77777777" w:rsidR="00FB6B8B" w:rsidRPr="00246DB6" w:rsidRDefault="00FB6B8B" w:rsidP="00FB6B8B">
            <w:pPr>
              <w:spacing w:line="264" w:lineRule="auto"/>
              <w:jc w:val="center"/>
              <w:rPr>
                <w:sz w:val="24"/>
                <w:szCs w:val="24"/>
              </w:rPr>
            </w:pPr>
            <w:r w:rsidRPr="00246DB6">
              <w:rPr>
                <w:rFonts w:ascii="Aptos Narrow" w:eastAsia="Aptos Narrow" w:hAnsi="Aptos Narrow" w:cs="Aptos Narrow"/>
                <w:color w:val="333333"/>
                <w:sz w:val="24"/>
                <w:szCs w:val="24"/>
              </w:rPr>
              <w:t xml:space="preserve"> </w:t>
            </w:r>
          </w:p>
        </w:tc>
      </w:tr>
    </w:tbl>
    <w:p w14:paraId="675EE549" w14:textId="00C35E13" w:rsidR="00C65897" w:rsidRDefault="00C65897"/>
    <w:p w14:paraId="335D270E" w14:textId="77777777" w:rsidR="00EE7C45" w:rsidRDefault="00EE7C45"/>
    <w:tbl>
      <w:tblPr>
        <w:tblW w:w="9072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2" w:space="0" w:color="D0D0D0"/>
          <w:insideV w:val="nil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7"/>
        <w:gridCol w:w="2835"/>
        <w:gridCol w:w="3071"/>
        <w:gridCol w:w="2599"/>
      </w:tblGrid>
      <w:tr w:rsidR="001216F3" w:rsidRPr="00246DB6" w14:paraId="126F9A81" w14:textId="77777777" w:rsidTr="001216F3">
        <w:tc>
          <w:tcPr>
            <w:tcW w:w="9072" w:type="dxa"/>
            <w:gridSpan w:val="4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8E8E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E8F16EF" w14:textId="51CB17EA" w:rsidR="001216F3" w:rsidRPr="00246DB6" w:rsidRDefault="00EE7C45" w:rsidP="001216F3">
            <w:pPr>
              <w:spacing w:line="264" w:lineRule="auto"/>
              <w:rPr>
                <w:sz w:val="24"/>
                <w:szCs w:val="24"/>
              </w:rPr>
            </w:pPr>
            <w:r>
              <w:rPr>
                <w:rFonts w:ascii="Aptos Narrow" w:eastAsia="Aptos Narrow" w:hAnsi="Aptos Narrow" w:cs="Aptos Narrow"/>
                <w:b/>
                <w:bCs/>
                <w:color w:val="333333"/>
                <w:sz w:val="24"/>
                <w:szCs w:val="24"/>
              </w:rPr>
              <w:t>B</w:t>
            </w:r>
            <w:r w:rsidR="001216F3" w:rsidRPr="00246DB6">
              <w:rPr>
                <w:rFonts w:ascii="Aptos Narrow" w:eastAsia="Aptos Narrow" w:hAnsi="Aptos Narrow" w:cs="Aptos Narrow"/>
                <w:b/>
                <w:bCs/>
                <w:color w:val="333333"/>
                <w:sz w:val="24"/>
                <w:szCs w:val="24"/>
              </w:rPr>
              <w:t xml:space="preserve">espreking en besluiten </w:t>
            </w:r>
          </w:p>
        </w:tc>
      </w:tr>
      <w:tr w:rsidR="001216F3" w:rsidRPr="00246DB6" w14:paraId="48A76D04" w14:textId="77777777" w:rsidTr="001216F3">
        <w:tc>
          <w:tcPr>
            <w:tcW w:w="567" w:type="dxa"/>
            <w:tcBorders>
              <w:top w:val="single" w:sz="2" w:space="0" w:color="D0D0D0"/>
              <w:left w:val="single" w:sz="4" w:space="0" w:color="BFBFBF"/>
              <w:bottom w:val="single" w:sz="2" w:space="0" w:color="D0D0D0"/>
              <w:right w:val="nil"/>
            </w:tcBorders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5E870BDF" w14:textId="77777777" w:rsidR="001216F3" w:rsidRPr="00246DB6" w:rsidRDefault="001216F3" w:rsidP="004A0990">
            <w:pPr>
              <w:spacing w:line="264" w:lineRule="auto"/>
              <w:jc w:val="center"/>
              <w:rPr>
                <w:sz w:val="24"/>
                <w:szCs w:val="24"/>
              </w:rPr>
            </w:pPr>
            <w:r w:rsidRPr="00246DB6">
              <w:rPr>
                <w:rFonts w:ascii="Aptos Narrow" w:eastAsia="Aptos Narrow" w:hAnsi="Aptos Narrow" w:cs="Aptos Narrow"/>
                <w:b/>
                <w:bCs/>
                <w:color w:val="333333"/>
                <w:sz w:val="24"/>
                <w:szCs w:val="24"/>
              </w:rPr>
              <w:t>Nr</w:t>
            </w:r>
            <w:r>
              <w:rPr>
                <w:rFonts w:ascii="Aptos Narrow" w:eastAsia="Aptos Narrow" w:hAnsi="Aptos Narrow" w:cs="Aptos Narrow"/>
                <w:b/>
                <w:bCs/>
                <w:color w:val="333333"/>
                <w:sz w:val="24"/>
                <w:szCs w:val="24"/>
              </w:rPr>
              <w:t>.</w:t>
            </w:r>
          </w:p>
        </w:tc>
        <w:tc>
          <w:tcPr>
            <w:tcW w:w="2835" w:type="dxa"/>
            <w:tcBorders>
              <w:top w:val="single" w:sz="2" w:space="0" w:color="D0D0D0"/>
              <w:left w:val="nil"/>
              <w:bottom w:val="single" w:sz="2" w:space="0" w:color="D0D0D0"/>
              <w:right w:val="nil"/>
            </w:tcBorders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7DDF4F03" w14:textId="77777777" w:rsidR="001216F3" w:rsidRPr="00246DB6" w:rsidRDefault="001216F3" w:rsidP="004A0990">
            <w:pPr>
              <w:spacing w:line="264" w:lineRule="auto"/>
              <w:rPr>
                <w:sz w:val="24"/>
                <w:szCs w:val="24"/>
              </w:rPr>
            </w:pPr>
            <w:r w:rsidRPr="00246DB6">
              <w:rPr>
                <w:rFonts w:ascii="Aptos Narrow" w:eastAsia="Aptos Narrow" w:hAnsi="Aptos Narrow" w:cs="Aptos Narrow"/>
                <w:b/>
                <w:bCs/>
                <w:color w:val="333333"/>
                <w:sz w:val="24"/>
                <w:szCs w:val="24"/>
              </w:rPr>
              <w:t>Agendapunt</w:t>
            </w:r>
          </w:p>
        </w:tc>
        <w:tc>
          <w:tcPr>
            <w:tcW w:w="3071" w:type="dxa"/>
            <w:tcBorders>
              <w:top w:val="single" w:sz="2" w:space="0" w:color="D0D0D0"/>
              <w:left w:val="nil"/>
              <w:bottom w:val="single" w:sz="2" w:space="0" w:color="D0D0D0"/>
              <w:right w:val="nil"/>
            </w:tcBorders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7AE72098" w14:textId="77777777" w:rsidR="001216F3" w:rsidRPr="00246DB6" w:rsidRDefault="001216F3" w:rsidP="004A0990">
            <w:pPr>
              <w:spacing w:line="264" w:lineRule="auto"/>
              <w:rPr>
                <w:sz w:val="24"/>
                <w:szCs w:val="24"/>
              </w:rPr>
            </w:pPr>
            <w:r w:rsidRPr="00246DB6">
              <w:rPr>
                <w:rFonts w:ascii="Aptos Narrow" w:eastAsia="Aptos Narrow" w:hAnsi="Aptos Narrow" w:cs="Aptos Narrow"/>
                <w:b/>
                <w:bCs/>
                <w:color w:val="333333"/>
                <w:sz w:val="24"/>
                <w:szCs w:val="24"/>
              </w:rPr>
              <w:t>Bespreking (kern)</w:t>
            </w:r>
          </w:p>
        </w:tc>
        <w:tc>
          <w:tcPr>
            <w:tcW w:w="2599" w:type="dxa"/>
            <w:tcBorders>
              <w:top w:val="single" w:sz="2" w:space="0" w:color="D0D0D0"/>
              <w:left w:val="nil"/>
              <w:bottom w:val="single" w:sz="2" w:space="0" w:color="D0D0D0"/>
              <w:right w:val="single" w:sz="4" w:space="0" w:color="BFBFBF"/>
            </w:tcBorders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0FDA66D3" w14:textId="77777777" w:rsidR="001216F3" w:rsidRPr="00246DB6" w:rsidRDefault="001216F3" w:rsidP="004A0990">
            <w:pPr>
              <w:spacing w:line="264" w:lineRule="auto"/>
              <w:jc w:val="center"/>
              <w:rPr>
                <w:sz w:val="24"/>
                <w:szCs w:val="24"/>
              </w:rPr>
            </w:pPr>
            <w:r w:rsidRPr="00246DB6">
              <w:rPr>
                <w:rFonts w:ascii="Aptos Narrow" w:eastAsia="Aptos Narrow" w:hAnsi="Aptos Narrow" w:cs="Aptos Narrow"/>
                <w:b/>
                <w:bCs/>
                <w:color w:val="333333"/>
                <w:sz w:val="24"/>
                <w:szCs w:val="24"/>
              </w:rPr>
              <w:t>Besluit</w:t>
            </w:r>
          </w:p>
        </w:tc>
      </w:tr>
      <w:tr w:rsidR="001216F3" w:rsidRPr="00246DB6" w14:paraId="670B2377" w14:textId="77777777" w:rsidTr="001216F3">
        <w:tc>
          <w:tcPr>
            <w:tcW w:w="567" w:type="dxa"/>
            <w:tcBorders>
              <w:top w:val="single" w:sz="2" w:space="0" w:color="D0D0D0"/>
              <w:left w:val="single" w:sz="4" w:space="0" w:color="BFBFBF"/>
              <w:bottom w:val="single" w:sz="2" w:space="0" w:color="D0D0D0"/>
              <w:right w:val="nil"/>
            </w:tcBorders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5A0E0D6A" w14:textId="77777777" w:rsidR="001216F3" w:rsidRPr="00246DB6" w:rsidRDefault="001216F3" w:rsidP="004A0990">
            <w:pPr>
              <w:spacing w:line="264" w:lineRule="auto"/>
              <w:jc w:val="center"/>
              <w:rPr>
                <w:sz w:val="24"/>
                <w:szCs w:val="24"/>
              </w:rPr>
            </w:pPr>
            <w:r>
              <w:rPr>
                <w:rFonts w:ascii="Aptos Narrow" w:eastAsia="Aptos Narrow" w:hAnsi="Aptos Narrow" w:cs="Aptos Narrow"/>
                <w:color w:val="7F7F7F"/>
                <w:sz w:val="24"/>
                <w:szCs w:val="24"/>
              </w:rPr>
              <w:t>1.</w:t>
            </w:r>
            <w:r w:rsidRPr="00246DB6">
              <w:rPr>
                <w:rFonts w:ascii="Aptos Narrow" w:eastAsia="Aptos Narrow" w:hAnsi="Aptos Narrow" w:cs="Aptos Narrow"/>
                <w:color w:val="7F7F7F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top w:val="single" w:sz="2" w:space="0" w:color="D0D0D0"/>
              <w:left w:val="nil"/>
              <w:bottom w:val="single" w:sz="2" w:space="0" w:color="D0D0D0"/>
              <w:right w:val="nil"/>
            </w:tcBorders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682588FA" w14:textId="77777777" w:rsidR="001216F3" w:rsidRPr="00246DB6" w:rsidRDefault="001216F3" w:rsidP="004A0990">
            <w:pPr>
              <w:spacing w:line="264" w:lineRule="auto"/>
              <w:rPr>
                <w:sz w:val="24"/>
                <w:szCs w:val="24"/>
              </w:rPr>
            </w:pPr>
            <w:r w:rsidRPr="00246DB6">
              <w:rPr>
                <w:rFonts w:ascii="Aptos Narrow" w:eastAsia="Aptos Narrow" w:hAnsi="Aptos Narrow" w:cs="Aptos Narrow"/>
                <w:color w:val="333333"/>
                <w:sz w:val="24"/>
                <w:szCs w:val="24"/>
              </w:rPr>
              <w:t xml:space="preserve"> </w:t>
            </w:r>
          </w:p>
        </w:tc>
        <w:tc>
          <w:tcPr>
            <w:tcW w:w="3071" w:type="dxa"/>
            <w:tcBorders>
              <w:top w:val="single" w:sz="2" w:space="0" w:color="D0D0D0"/>
              <w:left w:val="nil"/>
              <w:bottom w:val="single" w:sz="2" w:space="0" w:color="D0D0D0"/>
              <w:right w:val="nil"/>
            </w:tcBorders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0304C720" w14:textId="77777777" w:rsidR="001216F3" w:rsidRPr="00246DB6" w:rsidRDefault="001216F3" w:rsidP="004A0990">
            <w:pPr>
              <w:spacing w:line="264" w:lineRule="auto"/>
              <w:rPr>
                <w:sz w:val="24"/>
                <w:szCs w:val="24"/>
              </w:rPr>
            </w:pPr>
            <w:r w:rsidRPr="00246DB6">
              <w:rPr>
                <w:rFonts w:ascii="Aptos Narrow" w:eastAsia="Aptos Narrow" w:hAnsi="Aptos Narrow" w:cs="Aptos Narrow"/>
                <w:color w:val="333333"/>
                <w:sz w:val="24"/>
                <w:szCs w:val="24"/>
              </w:rPr>
              <w:t xml:space="preserve"> </w:t>
            </w:r>
          </w:p>
        </w:tc>
        <w:tc>
          <w:tcPr>
            <w:tcW w:w="2599" w:type="dxa"/>
            <w:tcBorders>
              <w:top w:val="single" w:sz="2" w:space="0" w:color="D0D0D0"/>
              <w:left w:val="nil"/>
              <w:bottom w:val="single" w:sz="2" w:space="0" w:color="D0D0D0"/>
              <w:right w:val="single" w:sz="4" w:space="0" w:color="BFBFBF"/>
            </w:tcBorders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6957C41B" w14:textId="77777777" w:rsidR="001216F3" w:rsidRPr="00246DB6" w:rsidRDefault="001216F3" w:rsidP="004A0990">
            <w:pPr>
              <w:spacing w:line="264" w:lineRule="auto"/>
              <w:jc w:val="center"/>
              <w:rPr>
                <w:sz w:val="24"/>
                <w:szCs w:val="24"/>
              </w:rPr>
            </w:pPr>
            <w:r w:rsidRPr="00246DB6">
              <w:rPr>
                <w:rFonts w:ascii="Aptos Narrow" w:eastAsia="Aptos Narrow" w:hAnsi="Aptos Narrow" w:cs="Aptos Narrow"/>
                <w:color w:val="333333"/>
                <w:sz w:val="24"/>
                <w:szCs w:val="24"/>
              </w:rPr>
              <w:t xml:space="preserve"> </w:t>
            </w:r>
          </w:p>
        </w:tc>
      </w:tr>
      <w:tr w:rsidR="001216F3" w:rsidRPr="00246DB6" w14:paraId="7D831EB5" w14:textId="77777777" w:rsidTr="001216F3">
        <w:tc>
          <w:tcPr>
            <w:tcW w:w="567" w:type="dxa"/>
            <w:tcBorders>
              <w:top w:val="single" w:sz="2" w:space="0" w:color="D0D0D0"/>
              <w:left w:val="single" w:sz="4" w:space="0" w:color="BFBFBF"/>
              <w:bottom w:val="single" w:sz="2" w:space="0" w:color="D0D0D0"/>
              <w:right w:val="nil"/>
            </w:tcBorders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315C6D0A" w14:textId="77777777" w:rsidR="001216F3" w:rsidRPr="00246DB6" w:rsidRDefault="001216F3" w:rsidP="004A0990">
            <w:pPr>
              <w:spacing w:line="264" w:lineRule="auto"/>
              <w:jc w:val="center"/>
              <w:rPr>
                <w:sz w:val="24"/>
                <w:szCs w:val="24"/>
              </w:rPr>
            </w:pPr>
            <w:r>
              <w:rPr>
                <w:rFonts w:ascii="Aptos Narrow" w:eastAsia="Aptos Narrow" w:hAnsi="Aptos Narrow" w:cs="Aptos Narrow"/>
                <w:color w:val="7F7F7F"/>
                <w:sz w:val="24"/>
                <w:szCs w:val="24"/>
              </w:rPr>
              <w:t>2.</w:t>
            </w:r>
            <w:r w:rsidRPr="00246DB6">
              <w:rPr>
                <w:rFonts w:ascii="Aptos Narrow" w:eastAsia="Aptos Narrow" w:hAnsi="Aptos Narrow" w:cs="Aptos Narrow"/>
                <w:color w:val="7F7F7F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top w:val="single" w:sz="2" w:space="0" w:color="D0D0D0"/>
              <w:left w:val="nil"/>
              <w:bottom w:val="single" w:sz="2" w:space="0" w:color="D0D0D0"/>
              <w:right w:val="nil"/>
            </w:tcBorders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41CFE62F" w14:textId="77777777" w:rsidR="001216F3" w:rsidRPr="00246DB6" w:rsidRDefault="001216F3" w:rsidP="004A0990">
            <w:pPr>
              <w:spacing w:line="264" w:lineRule="auto"/>
              <w:rPr>
                <w:sz w:val="24"/>
                <w:szCs w:val="24"/>
              </w:rPr>
            </w:pPr>
            <w:r w:rsidRPr="00246DB6">
              <w:rPr>
                <w:rFonts w:ascii="Aptos Narrow" w:eastAsia="Aptos Narrow" w:hAnsi="Aptos Narrow" w:cs="Aptos Narrow"/>
                <w:color w:val="333333"/>
                <w:sz w:val="24"/>
                <w:szCs w:val="24"/>
              </w:rPr>
              <w:t xml:space="preserve"> </w:t>
            </w:r>
          </w:p>
        </w:tc>
        <w:tc>
          <w:tcPr>
            <w:tcW w:w="3071" w:type="dxa"/>
            <w:tcBorders>
              <w:top w:val="single" w:sz="2" w:space="0" w:color="D0D0D0"/>
              <w:left w:val="nil"/>
              <w:bottom w:val="single" w:sz="2" w:space="0" w:color="D0D0D0"/>
              <w:right w:val="nil"/>
            </w:tcBorders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5FBE72D6" w14:textId="77777777" w:rsidR="001216F3" w:rsidRPr="00246DB6" w:rsidRDefault="001216F3" w:rsidP="004A0990">
            <w:pPr>
              <w:spacing w:line="264" w:lineRule="auto"/>
              <w:rPr>
                <w:sz w:val="24"/>
                <w:szCs w:val="24"/>
              </w:rPr>
            </w:pPr>
            <w:r w:rsidRPr="00246DB6">
              <w:rPr>
                <w:rFonts w:ascii="Aptos Narrow" w:eastAsia="Aptos Narrow" w:hAnsi="Aptos Narrow" w:cs="Aptos Narrow"/>
                <w:color w:val="333333"/>
                <w:sz w:val="24"/>
                <w:szCs w:val="24"/>
              </w:rPr>
              <w:t xml:space="preserve"> </w:t>
            </w:r>
          </w:p>
        </w:tc>
        <w:tc>
          <w:tcPr>
            <w:tcW w:w="2599" w:type="dxa"/>
            <w:tcBorders>
              <w:top w:val="single" w:sz="2" w:space="0" w:color="D0D0D0"/>
              <w:left w:val="nil"/>
              <w:bottom w:val="single" w:sz="2" w:space="0" w:color="D0D0D0"/>
              <w:right w:val="single" w:sz="4" w:space="0" w:color="BFBFBF"/>
            </w:tcBorders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28486CD0" w14:textId="77777777" w:rsidR="001216F3" w:rsidRPr="00246DB6" w:rsidRDefault="001216F3" w:rsidP="004A0990">
            <w:pPr>
              <w:spacing w:line="264" w:lineRule="auto"/>
              <w:jc w:val="center"/>
              <w:rPr>
                <w:sz w:val="24"/>
                <w:szCs w:val="24"/>
              </w:rPr>
            </w:pPr>
            <w:r w:rsidRPr="00246DB6">
              <w:rPr>
                <w:rFonts w:ascii="Aptos Narrow" w:eastAsia="Aptos Narrow" w:hAnsi="Aptos Narrow" w:cs="Aptos Narrow"/>
                <w:color w:val="333333"/>
                <w:sz w:val="24"/>
                <w:szCs w:val="24"/>
              </w:rPr>
              <w:t xml:space="preserve"> </w:t>
            </w:r>
          </w:p>
        </w:tc>
      </w:tr>
      <w:tr w:rsidR="001216F3" w:rsidRPr="00246DB6" w14:paraId="214273E2" w14:textId="77777777" w:rsidTr="001216F3">
        <w:tc>
          <w:tcPr>
            <w:tcW w:w="567" w:type="dxa"/>
            <w:tcBorders>
              <w:top w:val="single" w:sz="2" w:space="0" w:color="D0D0D0"/>
              <w:left w:val="single" w:sz="4" w:space="0" w:color="BFBFBF"/>
              <w:bottom w:val="single" w:sz="4" w:space="0" w:color="BFBFBF"/>
              <w:right w:val="nil"/>
            </w:tcBorders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2A3DF9F8" w14:textId="77777777" w:rsidR="001216F3" w:rsidRPr="00246DB6" w:rsidRDefault="001216F3" w:rsidP="004A0990">
            <w:pPr>
              <w:spacing w:line="264" w:lineRule="auto"/>
              <w:jc w:val="center"/>
              <w:rPr>
                <w:sz w:val="24"/>
                <w:szCs w:val="24"/>
              </w:rPr>
            </w:pPr>
            <w:r>
              <w:rPr>
                <w:rFonts w:ascii="Aptos Narrow" w:eastAsia="Aptos Narrow" w:hAnsi="Aptos Narrow" w:cs="Aptos Narrow"/>
                <w:color w:val="7F7F7F"/>
                <w:sz w:val="24"/>
                <w:szCs w:val="24"/>
              </w:rPr>
              <w:t>3.</w:t>
            </w:r>
            <w:r w:rsidRPr="00246DB6">
              <w:rPr>
                <w:rFonts w:ascii="Aptos Narrow" w:eastAsia="Aptos Narrow" w:hAnsi="Aptos Narrow" w:cs="Aptos Narrow"/>
                <w:color w:val="7F7F7F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top w:val="single" w:sz="2" w:space="0" w:color="D0D0D0"/>
              <w:left w:val="nil"/>
              <w:bottom w:val="single" w:sz="4" w:space="0" w:color="BFBFBF"/>
              <w:right w:val="nil"/>
            </w:tcBorders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26AB6E72" w14:textId="77777777" w:rsidR="001216F3" w:rsidRPr="00246DB6" w:rsidRDefault="001216F3" w:rsidP="004A0990">
            <w:pPr>
              <w:spacing w:line="264" w:lineRule="auto"/>
              <w:rPr>
                <w:sz w:val="24"/>
                <w:szCs w:val="24"/>
              </w:rPr>
            </w:pPr>
            <w:r w:rsidRPr="00246DB6">
              <w:rPr>
                <w:rFonts w:ascii="Aptos Narrow" w:eastAsia="Aptos Narrow" w:hAnsi="Aptos Narrow" w:cs="Aptos Narrow"/>
                <w:color w:val="333333"/>
                <w:sz w:val="24"/>
                <w:szCs w:val="24"/>
              </w:rPr>
              <w:t xml:space="preserve"> </w:t>
            </w:r>
          </w:p>
        </w:tc>
        <w:tc>
          <w:tcPr>
            <w:tcW w:w="3071" w:type="dxa"/>
            <w:tcBorders>
              <w:top w:val="single" w:sz="2" w:space="0" w:color="D0D0D0"/>
              <w:left w:val="nil"/>
              <w:bottom w:val="single" w:sz="4" w:space="0" w:color="BFBFBF"/>
              <w:right w:val="nil"/>
            </w:tcBorders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19B8CC9B" w14:textId="77777777" w:rsidR="001216F3" w:rsidRPr="00246DB6" w:rsidRDefault="001216F3" w:rsidP="004A0990">
            <w:pPr>
              <w:spacing w:line="264" w:lineRule="auto"/>
              <w:rPr>
                <w:sz w:val="24"/>
                <w:szCs w:val="24"/>
              </w:rPr>
            </w:pPr>
            <w:r w:rsidRPr="00246DB6">
              <w:rPr>
                <w:rFonts w:ascii="Aptos Narrow" w:eastAsia="Aptos Narrow" w:hAnsi="Aptos Narrow" w:cs="Aptos Narrow"/>
                <w:color w:val="333333"/>
                <w:sz w:val="24"/>
                <w:szCs w:val="24"/>
              </w:rPr>
              <w:t xml:space="preserve"> </w:t>
            </w:r>
          </w:p>
        </w:tc>
        <w:tc>
          <w:tcPr>
            <w:tcW w:w="2599" w:type="dxa"/>
            <w:tcBorders>
              <w:top w:val="single" w:sz="2" w:space="0" w:color="D0D0D0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618E0AD5" w14:textId="77777777" w:rsidR="001216F3" w:rsidRPr="00246DB6" w:rsidRDefault="001216F3" w:rsidP="004A0990">
            <w:pPr>
              <w:spacing w:line="264" w:lineRule="auto"/>
              <w:jc w:val="center"/>
              <w:rPr>
                <w:sz w:val="24"/>
                <w:szCs w:val="24"/>
              </w:rPr>
            </w:pPr>
            <w:r w:rsidRPr="00246DB6">
              <w:rPr>
                <w:rFonts w:ascii="Aptos Narrow" w:eastAsia="Aptos Narrow" w:hAnsi="Aptos Narrow" w:cs="Aptos Narrow"/>
                <w:color w:val="333333"/>
                <w:sz w:val="24"/>
                <w:szCs w:val="24"/>
              </w:rPr>
              <w:t xml:space="preserve"> </w:t>
            </w:r>
          </w:p>
        </w:tc>
      </w:tr>
    </w:tbl>
    <w:p w14:paraId="0D646B2A" w14:textId="77777777" w:rsidR="00D44F6A" w:rsidRPr="00246DB6" w:rsidRDefault="00D44F6A">
      <w:pPr>
        <w:spacing w:after="160" w:line="264" w:lineRule="auto"/>
        <w:rPr>
          <w:sz w:val="22"/>
          <w:szCs w:val="22"/>
        </w:rPr>
      </w:pPr>
    </w:p>
    <w:tbl>
      <w:tblPr>
        <w:tblW w:w="9072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2" w:space="0" w:color="D0D0D0"/>
          <w:insideV w:val="nil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72"/>
      </w:tblGrid>
      <w:tr w:rsidR="00882136" w:rsidRPr="00246DB6" w14:paraId="3DA5F1F6" w14:textId="77777777" w:rsidTr="001216F3">
        <w:tc>
          <w:tcPr>
            <w:tcW w:w="907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8E8E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06FD75D" w14:textId="77777777" w:rsidR="00882136" w:rsidRPr="00246DB6" w:rsidRDefault="00000000">
            <w:pPr>
              <w:spacing w:line="264" w:lineRule="auto"/>
              <w:rPr>
                <w:sz w:val="24"/>
                <w:szCs w:val="24"/>
              </w:rPr>
            </w:pPr>
            <w:r w:rsidRPr="00246DB6">
              <w:rPr>
                <w:rFonts w:ascii="Aptos Narrow" w:eastAsia="Aptos Narrow" w:hAnsi="Aptos Narrow" w:cs="Aptos Narrow"/>
                <w:b/>
                <w:bCs/>
                <w:color w:val="333333"/>
                <w:sz w:val="24"/>
                <w:szCs w:val="24"/>
              </w:rPr>
              <w:lastRenderedPageBreak/>
              <w:t>Parkeerplaats</w:t>
            </w:r>
            <w:r w:rsidR="001216F3" w:rsidRPr="00246DB6">
              <w:rPr>
                <w:rFonts w:ascii="Aptos Narrow" w:eastAsia="Aptos Narrow" w:hAnsi="Aptos Narrow" w:cs="Aptos Narrow"/>
                <w:i/>
                <w:iCs/>
                <w:color w:val="7F7F7F"/>
              </w:rPr>
              <w:t xml:space="preserve"> </w:t>
            </w:r>
            <w:r w:rsidR="001216F3">
              <w:rPr>
                <w:rFonts w:ascii="Aptos Narrow" w:eastAsia="Aptos Narrow" w:hAnsi="Aptos Narrow" w:cs="Aptos Narrow"/>
                <w:i/>
                <w:iCs/>
                <w:color w:val="7F7F7F"/>
              </w:rPr>
              <w:t>(</w:t>
            </w:r>
            <w:r w:rsidR="001216F3" w:rsidRPr="00246DB6">
              <w:rPr>
                <w:rFonts w:ascii="Aptos Narrow" w:eastAsia="Aptos Narrow" w:hAnsi="Aptos Narrow" w:cs="Aptos Narrow"/>
                <w:i/>
                <w:iCs/>
                <w:color w:val="7F7F7F"/>
              </w:rPr>
              <w:t>Zaken die zijdelings ter sprake komen maar hier niet thuishoren: noteer ze hier en pak ze later op</w:t>
            </w:r>
            <w:r w:rsidR="001216F3">
              <w:rPr>
                <w:rFonts w:ascii="Aptos Narrow" w:eastAsia="Aptos Narrow" w:hAnsi="Aptos Narrow" w:cs="Aptos Narrow"/>
                <w:i/>
                <w:iCs/>
                <w:color w:val="7F7F7F"/>
              </w:rPr>
              <w:t>)</w:t>
            </w:r>
          </w:p>
        </w:tc>
      </w:tr>
      <w:tr w:rsidR="00882136" w:rsidRPr="00246DB6" w14:paraId="1734CF0A" w14:textId="77777777" w:rsidTr="001216F3">
        <w:tc>
          <w:tcPr>
            <w:tcW w:w="9072" w:type="dxa"/>
            <w:tcBorders>
              <w:top w:val="single" w:sz="2" w:space="0" w:color="D0D0D0"/>
              <w:left w:val="single" w:sz="4" w:space="0" w:color="BFBFBF"/>
              <w:bottom w:val="single" w:sz="2" w:space="0" w:color="D0D0D0"/>
              <w:right w:val="single" w:sz="4" w:space="0" w:color="BFBFBF"/>
            </w:tcBorders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224048C7" w14:textId="77777777" w:rsidR="00882136" w:rsidRPr="00246DB6" w:rsidRDefault="00000000">
            <w:pPr>
              <w:spacing w:line="264" w:lineRule="auto"/>
              <w:rPr>
                <w:sz w:val="24"/>
                <w:szCs w:val="24"/>
              </w:rPr>
            </w:pPr>
            <w:r w:rsidRPr="00246DB6">
              <w:rPr>
                <w:rFonts w:ascii="Aptos Narrow" w:eastAsia="Aptos Narrow" w:hAnsi="Aptos Narrow" w:cs="Aptos Narrow"/>
                <w:color w:val="333333"/>
                <w:sz w:val="24"/>
                <w:szCs w:val="24"/>
              </w:rPr>
              <w:t xml:space="preserve"> </w:t>
            </w:r>
          </w:p>
        </w:tc>
      </w:tr>
      <w:tr w:rsidR="001216F3" w:rsidRPr="00246DB6" w14:paraId="33961501" w14:textId="77777777" w:rsidTr="001216F3">
        <w:tc>
          <w:tcPr>
            <w:tcW w:w="9072" w:type="dxa"/>
            <w:tcBorders>
              <w:top w:val="single" w:sz="2" w:space="0" w:color="D0D0D0"/>
              <w:left w:val="single" w:sz="4" w:space="0" w:color="BFBFBF"/>
              <w:bottom w:val="single" w:sz="2" w:space="0" w:color="D0D0D0"/>
              <w:right w:val="single" w:sz="4" w:space="0" w:color="BFBFBF"/>
            </w:tcBorders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5FF776D1" w14:textId="77777777" w:rsidR="001216F3" w:rsidRPr="00246DB6" w:rsidRDefault="001216F3">
            <w:pPr>
              <w:spacing w:line="264" w:lineRule="auto"/>
              <w:rPr>
                <w:rFonts w:ascii="Aptos Narrow" w:eastAsia="Aptos Narrow" w:hAnsi="Aptos Narrow" w:cs="Aptos Narrow"/>
                <w:color w:val="333333"/>
                <w:sz w:val="24"/>
                <w:szCs w:val="24"/>
              </w:rPr>
            </w:pPr>
          </w:p>
        </w:tc>
      </w:tr>
      <w:tr w:rsidR="001216F3" w:rsidRPr="00246DB6" w14:paraId="5655F75D" w14:textId="77777777" w:rsidTr="001216F3">
        <w:tc>
          <w:tcPr>
            <w:tcW w:w="9072" w:type="dxa"/>
            <w:tcBorders>
              <w:top w:val="single" w:sz="2" w:space="0" w:color="D0D0D0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1FB0A27A" w14:textId="77777777" w:rsidR="001216F3" w:rsidRPr="00246DB6" w:rsidRDefault="001216F3">
            <w:pPr>
              <w:spacing w:line="264" w:lineRule="auto"/>
              <w:rPr>
                <w:rFonts w:ascii="Aptos Narrow" w:eastAsia="Aptos Narrow" w:hAnsi="Aptos Narrow" w:cs="Aptos Narrow"/>
                <w:color w:val="333333"/>
                <w:sz w:val="24"/>
                <w:szCs w:val="24"/>
              </w:rPr>
            </w:pPr>
          </w:p>
        </w:tc>
      </w:tr>
    </w:tbl>
    <w:p w14:paraId="3AFF8AD8" w14:textId="77777777" w:rsidR="00882136" w:rsidRPr="00246DB6" w:rsidRDefault="00882136">
      <w:pPr>
        <w:spacing w:after="160" w:line="264" w:lineRule="auto"/>
        <w:rPr>
          <w:sz w:val="22"/>
          <w:szCs w:val="22"/>
        </w:rPr>
      </w:pPr>
    </w:p>
    <w:tbl>
      <w:tblPr>
        <w:tblW w:w="9072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2" w:space="0" w:color="D0D0D0"/>
          <w:insideV w:val="nil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9"/>
        <w:gridCol w:w="6799"/>
        <w:gridCol w:w="1564"/>
      </w:tblGrid>
      <w:tr w:rsidR="00882136" w:rsidRPr="00246DB6" w14:paraId="2192236D" w14:textId="77777777" w:rsidTr="001216F3">
        <w:tc>
          <w:tcPr>
            <w:tcW w:w="9072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8E8E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87E550F" w14:textId="77777777" w:rsidR="00882136" w:rsidRPr="00246DB6" w:rsidRDefault="00000000">
            <w:pPr>
              <w:spacing w:line="264" w:lineRule="auto"/>
              <w:rPr>
                <w:sz w:val="24"/>
                <w:szCs w:val="24"/>
              </w:rPr>
            </w:pPr>
            <w:r w:rsidRPr="00246DB6">
              <w:rPr>
                <w:rFonts w:ascii="Aptos Narrow" w:eastAsia="Aptos Narrow" w:hAnsi="Aptos Narrow" w:cs="Aptos Narrow"/>
                <w:b/>
                <w:bCs/>
                <w:color w:val="333333"/>
                <w:sz w:val="24"/>
                <w:szCs w:val="24"/>
              </w:rPr>
              <w:t>Besluitenlijst</w:t>
            </w:r>
            <w:r w:rsidR="001216F3" w:rsidRPr="00246DB6">
              <w:rPr>
                <w:rFonts w:ascii="Aptos Narrow" w:eastAsia="Aptos Narrow" w:hAnsi="Aptos Narrow" w:cs="Aptos Narrow"/>
                <w:i/>
                <w:iCs/>
                <w:color w:val="7F7F7F"/>
              </w:rPr>
              <w:t xml:space="preserve"> </w:t>
            </w:r>
            <w:r w:rsidR="001216F3">
              <w:rPr>
                <w:rFonts w:ascii="Aptos Narrow" w:eastAsia="Aptos Narrow" w:hAnsi="Aptos Narrow" w:cs="Aptos Narrow"/>
                <w:i/>
                <w:iCs/>
                <w:color w:val="7F7F7F"/>
              </w:rPr>
              <w:t>(</w:t>
            </w:r>
            <w:r w:rsidR="001216F3" w:rsidRPr="00246DB6">
              <w:rPr>
                <w:rFonts w:ascii="Aptos Narrow" w:eastAsia="Aptos Narrow" w:hAnsi="Aptos Narrow" w:cs="Aptos Narrow"/>
                <w:i/>
                <w:iCs/>
                <w:color w:val="7F7F7F"/>
              </w:rPr>
              <w:t xml:space="preserve">Een kort, </w:t>
            </w:r>
            <w:proofErr w:type="spellStart"/>
            <w:r w:rsidR="001216F3" w:rsidRPr="00246DB6">
              <w:rPr>
                <w:rFonts w:ascii="Aptos Narrow" w:eastAsia="Aptos Narrow" w:hAnsi="Aptos Narrow" w:cs="Aptos Narrow"/>
                <w:i/>
                <w:iCs/>
                <w:color w:val="7F7F7F"/>
              </w:rPr>
              <w:t>scanbaar</w:t>
            </w:r>
            <w:proofErr w:type="spellEnd"/>
            <w:r w:rsidR="001216F3" w:rsidRPr="00246DB6">
              <w:rPr>
                <w:rFonts w:ascii="Aptos Narrow" w:eastAsia="Aptos Narrow" w:hAnsi="Aptos Narrow" w:cs="Aptos Narrow"/>
                <w:i/>
                <w:iCs/>
                <w:color w:val="7F7F7F"/>
              </w:rPr>
              <w:t xml:space="preserve"> overzicht van de genomen besluiten — handig om later snel terug te vinden, zonder de hele bespreking terug te lezen</w:t>
            </w:r>
            <w:r w:rsidR="001216F3">
              <w:rPr>
                <w:rFonts w:ascii="Aptos Narrow" w:eastAsia="Aptos Narrow" w:hAnsi="Aptos Narrow" w:cs="Aptos Narrow"/>
                <w:i/>
                <w:iCs/>
                <w:color w:val="7F7F7F"/>
              </w:rPr>
              <w:t>)</w:t>
            </w:r>
          </w:p>
        </w:tc>
      </w:tr>
      <w:tr w:rsidR="00FB6B8B" w:rsidRPr="00246DB6" w14:paraId="5969086E" w14:textId="77777777" w:rsidTr="00EE7C45">
        <w:trPr>
          <w:trHeight w:val="115"/>
        </w:trPr>
        <w:tc>
          <w:tcPr>
            <w:tcW w:w="709" w:type="dxa"/>
            <w:tcBorders>
              <w:top w:val="single" w:sz="2" w:space="0" w:color="D0D0D0"/>
              <w:left w:val="single" w:sz="4" w:space="0" w:color="BFBFBF"/>
              <w:bottom w:val="single" w:sz="2" w:space="0" w:color="D0D0D0"/>
              <w:right w:val="nil"/>
            </w:tcBorders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7E65D38D" w14:textId="77777777" w:rsidR="00FB6B8B" w:rsidRPr="00246DB6" w:rsidRDefault="00FB6B8B" w:rsidP="004A0990">
            <w:pPr>
              <w:spacing w:line="264" w:lineRule="auto"/>
              <w:rPr>
                <w:sz w:val="24"/>
                <w:szCs w:val="24"/>
              </w:rPr>
            </w:pPr>
            <w:r w:rsidRPr="00246DB6">
              <w:rPr>
                <w:rFonts w:ascii="Aptos Narrow" w:eastAsia="Aptos Narrow" w:hAnsi="Aptos Narrow" w:cs="Aptos Narrow"/>
                <w:b/>
                <w:bCs/>
                <w:color w:val="333333"/>
                <w:sz w:val="24"/>
                <w:szCs w:val="24"/>
              </w:rPr>
              <w:t>Nr</w:t>
            </w:r>
            <w:r>
              <w:rPr>
                <w:rFonts w:ascii="Aptos Narrow" w:eastAsia="Aptos Narrow" w:hAnsi="Aptos Narrow" w:cs="Aptos Narrow"/>
                <w:b/>
                <w:bCs/>
                <w:color w:val="333333"/>
                <w:sz w:val="24"/>
                <w:szCs w:val="24"/>
              </w:rPr>
              <w:t>.</w:t>
            </w:r>
          </w:p>
        </w:tc>
        <w:tc>
          <w:tcPr>
            <w:tcW w:w="6799" w:type="dxa"/>
            <w:tcBorders>
              <w:top w:val="single" w:sz="2" w:space="0" w:color="D0D0D0"/>
              <w:left w:val="nil"/>
              <w:bottom w:val="single" w:sz="2" w:space="0" w:color="D0D0D0"/>
              <w:right w:val="nil"/>
            </w:tcBorders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2371C8F4" w14:textId="77777777" w:rsidR="00FB6B8B" w:rsidRPr="00246DB6" w:rsidRDefault="00FB6B8B" w:rsidP="004A0990">
            <w:pPr>
              <w:spacing w:line="264" w:lineRule="auto"/>
              <w:rPr>
                <w:sz w:val="24"/>
                <w:szCs w:val="24"/>
              </w:rPr>
            </w:pPr>
            <w:r w:rsidRPr="00246DB6">
              <w:rPr>
                <w:rFonts w:ascii="Aptos Narrow" w:eastAsia="Aptos Narrow" w:hAnsi="Aptos Narrow" w:cs="Aptos Narrow"/>
                <w:b/>
                <w:bCs/>
                <w:color w:val="333333"/>
                <w:sz w:val="24"/>
                <w:szCs w:val="24"/>
              </w:rPr>
              <w:t>Besluit</w:t>
            </w:r>
          </w:p>
        </w:tc>
        <w:tc>
          <w:tcPr>
            <w:tcW w:w="1564" w:type="dxa"/>
            <w:tcBorders>
              <w:top w:val="single" w:sz="2" w:space="0" w:color="D0D0D0"/>
              <w:left w:val="nil"/>
              <w:bottom w:val="single" w:sz="2" w:space="0" w:color="D0D0D0"/>
              <w:right w:val="single" w:sz="4" w:space="0" w:color="BFBFBF"/>
            </w:tcBorders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5F36EE83" w14:textId="77777777" w:rsidR="00FB6B8B" w:rsidRPr="00246DB6" w:rsidRDefault="00FB6B8B" w:rsidP="004A0990">
            <w:pPr>
              <w:spacing w:line="264" w:lineRule="auto"/>
              <w:rPr>
                <w:sz w:val="24"/>
                <w:szCs w:val="24"/>
              </w:rPr>
            </w:pPr>
            <w:r w:rsidRPr="00246DB6">
              <w:rPr>
                <w:rFonts w:ascii="Aptos Narrow" w:eastAsia="Aptos Narrow" w:hAnsi="Aptos Narrow" w:cs="Aptos Narrow"/>
                <w:b/>
                <w:bCs/>
                <w:color w:val="333333"/>
                <w:sz w:val="24"/>
                <w:szCs w:val="24"/>
              </w:rPr>
              <w:t>Datum</w:t>
            </w:r>
            <w:r>
              <w:rPr>
                <w:rFonts w:ascii="Aptos Narrow" w:eastAsia="Aptos Narrow" w:hAnsi="Aptos Narrow" w:cs="Aptos Narrow"/>
                <w:sz w:val="24"/>
                <w:szCs w:val="24"/>
              </w:rPr>
              <w:t xml:space="preserve"> </w:t>
            </w:r>
          </w:p>
        </w:tc>
      </w:tr>
      <w:tr w:rsidR="00FB6B8B" w:rsidRPr="00246DB6" w14:paraId="7FC6F1C8" w14:textId="77777777" w:rsidTr="00EE7C45">
        <w:trPr>
          <w:trHeight w:val="115"/>
        </w:trPr>
        <w:tc>
          <w:tcPr>
            <w:tcW w:w="709" w:type="dxa"/>
            <w:tcBorders>
              <w:top w:val="single" w:sz="2" w:space="0" w:color="D0D0D0"/>
              <w:left w:val="single" w:sz="4" w:space="0" w:color="BFBFBF"/>
              <w:bottom w:val="single" w:sz="2" w:space="0" w:color="D0D0D0"/>
              <w:right w:val="nil"/>
            </w:tcBorders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2D7552EE" w14:textId="77777777" w:rsidR="00FB6B8B" w:rsidRPr="00246DB6" w:rsidRDefault="00FB6B8B" w:rsidP="00FB6B8B">
            <w:pPr>
              <w:spacing w:line="264" w:lineRule="auto"/>
              <w:rPr>
                <w:sz w:val="24"/>
                <w:szCs w:val="24"/>
              </w:rPr>
            </w:pPr>
            <w:r>
              <w:rPr>
                <w:rFonts w:ascii="Aptos Narrow" w:eastAsia="Aptos Narrow" w:hAnsi="Aptos Narrow" w:cs="Aptos Narrow"/>
                <w:color w:val="7F7F7F"/>
                <w:sz w:val="24"/>
                <w:szCs w:val="24"/>
              </w:rPr>
              <w:t>1.</w:t>
            </w:r>
            <w:r w:rsidRPr="00246DB6">
              <w:rPr>
                <w:rFonts w:ascii="Aptos Narrow" w:eastAsia="Aptos Narrow" w:hAnsi="Aptos Narrow" w:cs="Aptos Narrow"/>
                <w:color w:val="7F7F7F"/>
                <w:sz w:val="24"/>
                <w:szCs w:val="24"/>
              </w:rPr>
              <w:t xml:space="preserve"> </w:t>
            </w:r>
          </w:p>
        </w:tc>
        <w:tc>
          <w:tcPr>
            <w:tcW w:w="6799" w:type="dxa"/>
            <w:tcBorders>
              <w:top w:val="single" w:sz="2" w:space="0" w:color="D0D0D0"/>
              <w:left w:val="nil"/>
              <w:bottom w:val="single" w:sz="2" w:space="0" w:color="D0D0D0"/>
              <w:right w:val="nil"/>
            </w:tcBorders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08FB4EAE" w14:textId="77777777" w:rsidR="00FB6B8B" w:rsidRPr="00246DB6" w:rsidRDefault="00FB6B8B" w:rsidP="00FB6B8B">
            <w:pPr>
              <w:spacing w:line="264" w:lineRule="auto"/>
              <w:rPr>
                <w:sz w:val="24"/>
                <w:szCs w:val="24"/>
              </w:rPr>
            </w:pPr>
          </w:p>
        </w:tc>
        <w:tc>
          <w:tcPr>
            <w:tcW w:w="1564" w:type="dxa"/>
            <w:tcBorders>
              <w:top w:val="single" w:sz="2" w:space="0" w:color="D0D0D0"/>
              <w:left w:val="nil"/>
              <w:bottom w:val="single" w:sz="2" w:space="0" w:color="D0D0D0"/>
              <w:right w:val="single" w:sz="4" w:space="0" w:color="BFBFBF"/>
            </w:tcBorders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2C061100" w14:textId="77777777" w:rsidR="00FB6B8B" w:rsidRPr="00246DB6" w:rsidRDefault="00FB6B8B" w:rsidP="00FB6B8B">
            <w:pPr>
              <w:spacing w:line="264" w:lineRule="auto"/>
              <w:rPr>
                <w:sz w:val="24"/>
                <w:szCs w:val="24"/>
              </w:rPr>
            </w:pPr>
            <w:r>
              <w:rPr>
                <w:rFonts w:ascii="Aptos Narrow" w:eastAsia="Aptos Narrow" w:hAnsi="Aptos Narrow" w:cs="Aptos Narrow"/>
                <w:i/>
                <w:iCs/>
                <w:color w:val="7F7F7F"/>
                <w:sz w:val="24"/>
                <w:szCs w:val="24"/>
              </w:rPr>
              <w:t>[[</w:t>
            </w:r>
            <w:proofErr w:type="spellStart"/>
            <w:r>
              <w:rPr>
                <w:rFonts w:ascii="Aptos Narrow" w:eastAsia="Aptos Narrow" w:hAnsi="Aptos Narrow" w:cs="Aptos Narrow"/>
                <w:i/>
                <w:iCs/>
                <w:color w:val="7F7F7F"/>
                <w:sz w:val="24"/>
                <w:szCs w:val="24"/>
              </w:rPr>
              <w:t>dd</w:t>
            </w:r>
            <w:proofErr w:type="spellEnd"/>
            <w:r>
              <w:rPr>
                <w:rFonts w:ascii="Aptos Narrow" w:eastAsia="Aptos Narrow" w:hAnsi="Aptos Narrow" w:cs="Aptos Narrow"/>
                <w:i/>
                <w:iCs/>
                <w:color w:val="7F7F7F"/>
                <w:sz w:val="24"/>
                <w:szCs w:val="24"/>
              </w:rPr>
              <w:t>-mm-</w:t>
            </w:r>
            <w:proofErr w:type="spellStart"/>
            <w:r>
              <w:rPr>
                <w:rFonts w:ascii="Aptos Narrow" w:eastAsia="Aptos Narrow" w:hAnsi="Aptos Narrow" w:cs="Aptos Narrow"/>
                <w:i/>
                <w:iCs/>
                <w:color w:val="7F7F7F"/>
                <w:sz w:val="24"/>
                <w:szCs w:val="24"/>
              </w:rPr>
              <w:t>jjjj</w:t>
            </w:r>
            <w:proofErr w:type="spellEnd"/>
            <w:r>
              <w:rPr>
                <w:rFonts w:ascii="Aptos Narrow" w:eastAsia="Aptos Narrow" w:hAnsi="Aptos Narrow" w:cs="Aptos Narrow"/>
                <w:i/>
                <w:iCs/>
                <w:color w:val="7F7F7F"/>
                <w:sz w:val="24"/>
                <w:szCs w:val="24"/>
              </w:rPr>
              <w:t>]]</w:t>
            </w:r>
          </w:p>
        </w:tc>
      </w:tr>
      <w:tr w:rsidR="00FB6B8B" w:rsidRPr="00246DB6" w14:paraId="1BAB686E" w14:textId="77777777" w:rsidTr="00EE7C45">
        <w:trPr>
          <w:trHeight w:val="115"/>
        </w:trPr>
        <w:tc>
          <w:tcPr>
            <w:tcW w:w="709" w:type="dxa"/>
            <w:tcBorders>
              <w:top w:val="single" w:sz="2" w:space="0" w:color="D0D0D0"/>
              <w:left w:val="single" w:sz="4" w:space="0" w:color="BFBFBF"/>
              <w:bottom w:val="single" w:sz="2" w:space="0" w:color="D0D0D0"/>
              <w:right w:val="nil"/>
            </w:tcBorders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0E367C1F" w14:textId="77777777" w:rsidR="00FB6B8B" w:rsidRPr="00246DB6" w:rsidRDefault="00FB6B8B" w:rsidP="00FB6B8B">
            <w:pPr>
              <w:spacing w:line="264" w:lineRule="auto"/>
              <w:rPr>
                <w:sz w:val="24"/>
                <w:szCs w:val="24"/>
              </w:rPr>
            </w:pPr>
            <w:r>
              <w:rPr>
                <w:rFonts w:ascii="Aptos Narrow" w:eastAsia="Aptos Narrow" w:hAnsi="Aptos Narrow" w:cs="Aptos Narrow"/>
                <w:color w:val="7F7F7F"/>
                <w:sz w:val="24"/>
                <w:szCs w:val="24"/>
              </w:rPr>
              <w:t>2.</w:t>
            </w:r>
            <w:r w:rsidRPr="00246DB6">
              <w:rPr>
                <w:rFonts w:ascii="Aptos Narrow" w:eastAsia="Aptos Narrow" w:hAnsi="Aptos Narrow" w:cs="Aptos Narrow"/>
                <w:color w:val="7F7F7F"/>
                <w:sz w:val="24"/>
                <w:szCs w:val="24"/>
              </w:rPr>
              <w:t xml:space="preserve"> </w:t>
            </w:r>
          </w:p>
        </w:tc>
        <w:tc>
          <w:tcPr>
            <w:tcW w:w="6799" w:type="dxa"/>
            <w:tcBorders>
              <w:top w:val="single" w:sz="2" w:space="0" w:color="D0D0D0"/>
              <w:left w:val="nil"/>
              <w:bottom w:val="single" w:sz="2" w:space="0" w:color="D0D0D0"/>
              <w:right w:val="nil"/>
            </w:tcBorders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5B446B7B" w14:textId="77777777" w:rsidR="00FB6B8B" w:rsidRPr="00246DB6" w:rsidRDefault="00FB6B8B" w:rsidP="00FB6B8B">
            <w:pPr>
              <w:spacing w:line="264" w:lineRule="auto"/>
              <w:rPr>
                <w:sz w:val="24"/>
                <w:szCs w:val="24"/>
              </w:rPr>
            </w:pPr>
          </w:p>
        </w:tc>
        <w:tc>
          <w:tcPr>
            <w:tcW w:w="1564" w:type="dxa"/>
            <w:tcBorders>
              <w:top w:val="single" w:sz="2" w:space="0" w:color="D0D0D0"/>
              <w:left w:val="nil"/>
              <w:bottom w:val="single" w:sz="2" w:space="0" w:color="D0D0D0"/>
              <w:right w:val="single" w:sz="4" w:space="0" w:color="BFBFBF"/>
            </w:tcBorders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6ADC2CB1" w14:textId="77777777" w:rsidR="00FB6B8B" w:rsidRPr="00246DB6" w:rsidRDefault="00FB6B8B" w:rsidP="00FB6B8B">
            <w:pPr>
              <w:spacing w:line="264" w:lineRule="auto"/>
              <w:rPr>
                <w:sz w:val="24"/>
                <w:szCs w:val="24"/>
              </w:rPr>
            </w:pPr>
            <w:r>
              <w:rPr>
                <w:rFonts w:ascii="Aptos Narrow" w:eastAsia="Aptos Narrow" w:hAnsi="Aptos Narrow" w:cs="Aptos Narrow"/>
                <w:i/>
                <w:iCs/>
                <w:color w:val="7F7F7F"/>
                <w:sz w:val="24"/>
                <w:szCs w:val="24"/>
              </w:rPr>
              <w:t>[[</w:t>
            </w:r>
            <w:proofErr w:type="spellStart"/>
            <w:r>
              <w:rPr>
                <w:rFonts w:ascii="Aptos Narrow" w:eastAsia="Aptos Narrow" w:hAnsi="Aptos Narrow" w:cs="Aptos Narrow"/>
                <w:i/>
                <w:iCs/>
                <w:color w:val="7F7F7F"/>
                <w:sz w:val="24"/>
                <w:szCs w:val="24"/>
              </w:rPr>
              <w:t>dd</w:t>
            </w:r>
            <w:proofErr w:type="spellEnd"/>
            <w:r>
              <w:rPr>
                <w:rFonts w:ascii="Aptos Narrow" w:eastAsia="Aptos Narrow" w:hAnsi="Aptos Narrow" w:cs="Aptos Narrow"/>
                <w:i/>
                <w:iCs/>
                <w:color w:val="7F7F7F"/>
                <w:sz w:val="24"/>
                <w:szCs w:val="24"/>
              </w:rPr>
              <w:t>-mm-</w:t>
            </w:r>
            <w:proofErr w:type="spellStart"/>
            <w:r>
              <w:rPr>
                <w:rFonts w:ascii="Aptos Narrow" w:eastAsia="Aptos Narrow" w:hAnsi="Aptos Narrow" w:cs="Aptos Narrow"/>
                <w:i/>
                <w:iCs/>
                <w:color w:val="7F7F7F"/>
                <w:sz w:val="24"/>
                <w:szCs w:val="24"/>
              </w:rPr>
              <w:t>jjjj</w:t>
            </w:r>
            <w:proofErr w:type="spellEnd"/>
            <w:r>
              <w:rPr>
                <w:rFonts w:ascii="Aptos Narrow" w:eastAsia="Aptos Narrow" w:hAnsi="Aptos Narrow" w:cs="Aptos Narrow"/>
                <w:i/>
                <w:iCs/>
                <w:color w:val="7F7F7F"/>
                <w:sz w:val="24"/>
                <w:szCs w:val="24"/>
              </w:rPr>
              <w:t>]]</w:t>
            </w:r>
          </w:p>
        </w:tc>
      </w:tr>
      <w:tr w:rsidR="00FB6B8B" w:rsidRPr="00246DB6" w14:paraId="62234CCE" w14:textId="77777777" w:rsidTr="00EE7C45">
        <w:trPr>
          <w:trHeight w:val="115"/>
        </w:trPr>
        <w:tc>
          <w:tcPr>
            <w:tcW w:w="709" w:type="dxa"/>
            <w:tcBorders>
              <w:top w:val="single" w:sz="2" w:space="0" w:color="D0D0D0"/>
              <w:left w:val="single" w:sz="4" w:space="0" w:color="BFBFBF"/>
              <w:bottom w:val="single" w:sz="2" w:space="0" w:color="D0D0D0"/>
              <w:right w:val="nil"/>
            </w:tcBorders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19D20D9E" w14:textId="77777777" w:rsidR="00FB6B8B" w:rsidRPr="00246DB6" w:rsidRDefault="00FB6B8B" w:rsidP="00FB6B8B">
            <w:pPr>
              <w:spacing w:line="264" w:lineRule="auto"/>
              <w:rPr>
                <w:sz w:val="24"/>
                <w:szCs w:val="24"/>
              </w:rPr>
            </w:pPr>
            <w:r>
              <w:rPr>
                <w:rFonts w:ascii="Aptos Narrow" w:eastAsia="Aptos Narrow" w:hAnsi="Aptos Narrow" w:cs="Aptos Narrow"/>
                <w:color w:val="7F7F7F"/>
                <w:sz w:val="24"/>
                <w:szCs w:val="24"/>
              </w:rPr>
              <w:t>3.</w:t>
            </w:r>
          </w:p>
        </w:tc>
        <w:tc>
          <w:tcPr>
            <w:tcW w:w="6799" w:type="dxa"/>
            <w:tcBorders>
              <w:top w:val="single" w:sz="2" w:space="0" w:color="D0D0D0"/>
              <w:left w:val="nil"/>
              <w:bottom w:val="single" w:sz="2" w:space="0" w:color="D0D0D0"/>
              <w:right w:val="nil"/>
            </w:tcBorders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2A612F15" w14:textId="77777777" w:rsidR="00FB6B8B" w:rsidRPr="00246DB6" w:rsidRDefault="00FB6B8B" w:rsidP="00FB6B8B">
            <w:pPr>
              <w:spacing w:line="264" w:lineRule="auto"/>
              <w:rPr>
                <w:sz w:val="24"/>
                <w:szCs w:val="24"/>
              </w:rPr>
            </w:pPr>
          </w:p>
        </w:tc>
        <w:tc>
          <w:tcPr>
            <w:tcW w:w="1564" w:type="dxa"/>
            <w:tcBorders>
              <w:top w:val="single" w:sz="2" w:space="0" w:color="D0D0D0"/>
              <w:left w:val="nil"/>
              <w:bottom w:val="single" w:sz="2" w:space="0" w:color="D0D0D0"/>
              <w:right w:val="single" w:sz="4" w:space="0" w:color="BFBFBF"/>
            </w:tcBorders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6D57F372" w14:textId="77777777" w:rsidR="00FB6B8B" w:rsidRPr="00246DB6" w:rsidRDefault="00FB6B8B" w:rsidP="00FB6B8B">
            <w:pPr>
              <w:spacing w:line="264" w:lineRule="auto"/>
              <w:rPr>
                <w:sz w:val="24"/>
                <w:szCs w:val="24"/>
              </w:rPr>
            </w:pPr>
            <w:r>
              <w:rPr>
                <w:rFonts w:ascii="Aptos Narrow" w:eastAsia="Aptos Narrow" w:hAnsi="Aptos Narrow" w:cs="Aptos Narrow"/>
                <w:i/>
                <w:iCs/>
                <w:color w:val="7F7F7F"/>
                <w:sz w:val="24"/>
                <w:szCs w:val="24"/>
              </w:rPr>
              <w:t>[[</w:t>
            </w:r>
            <w:proofErr w:type="spellStart"/>
            <w:r>
              <w:rPr>
                <w:rFonts w:ascii="Aptos Narrow" w:eastAsia="Aptos Narrow" w:hAnsi="Aptos Narrow" w:cs="Aptos Narrow"/>
                <w:i/>
                <w:iCs/>
                <w:color w:val="7F7F7F"/>
                <w:sz w:val="24"/>
                <w:szCs w:val="24"/>
              </w:rPr>
              <w:t>dd</w:t>
            </w:r>
            <w:proofErr w:type="spellEnd"/>
            <w:r>
              <w:rPr>
                <w:rFonts w:ascii="Aptos Narrow" w:eastAsia="Aptos Narrow" w:hAnsi="Aptos Narrow" w:cs="Aptos Narrow"/>
                <w:i/>
                <w:iCs/>
                <w:color w:val="7F7F7F"/>
                <w:sz w:val="24"/>
                <w:szCs w:val="24"/>
              </w:rPr>
              <w:t>-mm-</w:t>
            </w:r>
            <w:proofErr w:type="spellStart"/>
            <w:r>
              <w:rPr>
                <w:rFonts w:ascii="Aptos Narrow" w:eastAsia="Aptos Narrow" w:hAnsi="Aptos Narrow" w:cs="Aptos Narrow"/>
                <w:i/>
                <w:iCs/>
                <w:color w:val="7F7F7F"/>
                <w:sz w:val="24"/>
                <w:szCs w:val="24"/>
              </w:rPr>
              <w:t>jjjj</w:t>
            </w:r>
            <w:proofErr w:type="spellEnd"/>
            <w:r>
              <w:rPr>
                <w:rFonts w:ascii="Aptos Narrow" w:eastAsia="Aptos Narrow" w:hAnsi="Aptos Narrow" w:cs="Aptos Narrow"/>
                <w:i/>
                <w:iCs/>
                <w:color w:val="7F7F7F"/>
                <w:sz w:val="24"/>
                <w:szCs w:val="24"/>
              </w:rPr>
              <w:t>]]</w:t>
            </w:r>
          </w:p>
        </w:tc>
      </w:tr>
      <w:tr w:rsidR="00FB6B8B" w:rsidRPr="00246DB6" w14:paraId="35AABA93" w14:textId="77777777" w:rsidTr="00EE7C45">
        <w:trPr>
          <w:trHeight w:val="115"/>
        </w:trPr>
        <w:tc>
          <w:tcPr>
            <w:tcW w:w="709" w:type="dxa"/>
            <w:tcBorders>
              <w:top w:val="single" w:sz="2" w:space="0" w:color="D0D0D0"/>
              <w:left w:val="single" w:sz="4" w:space="0" w:color="BFBFBF"/>
              <w:bottom w:val="single" w:sz="4" w:space="0" w:color="BFBFBF"/>
              <w:right w:val="nil"/>
            </w:tcBorders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7F46665B" w14:textId="77777777" w:rsidR="00FB6B8B" w:rsidRPr="00246DB6" w:rsidRDefault="00FB6B8B" w:rsidP="004A0990">
            <w:pPr>
              <w:spacing w:line="264" w:lineRule="auto"/>
              <w:rPr>
                <w:sz w:val="24"/>
                <w:szCs w:val="24"/>
              </w:rPr>
            </w:pPr>
            <w:r>
              <w:rPr>
                <w:rFonts w:ascii="Aptos Narrow" w:eastAsia="Aptos Narrow" w:hAnsi="Aptos Narrow" w:cs="Aptos Narrow"/>
                <w:color w:val="7F7F7F"/>
                <w:sz w:val="24"/>
                <w:szCs w:val="24"/>
              </w:rPr>
              <w:t>4.</w:t>
            </w:r>
          </w:p>
        </w:tc>
        <w:tc>
          <w:tcPr>
            <w:tcW w:w="6799" w:type="dxa"/>
            <w:tcBorders>
              <w:top w:val="single" w:sz="2" w:space="0" w:color="D0D0D0"/>
              <w:left w:val="nil"/>
              <w:bottom w:val="single" w:sz="4" w:space="0" w:color="BFBFBF"/>
              <w:right w:val="nil"/>
            </w:tcBorders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4AD1A400" w14:textId="77777777" w:rsidR="00FB6B8B" w:rsidRPr="00246DB6" w:rsidRDefault="00FB6B8B" w:rsidP="004A0990">
            <w:pPr>
              <w:spacing w:line="264" w:lineRule="auto"/>
              <w:rPr>
                <w:sz w:val="24"/>
                <w:szCs w:val="24"/>
              </w:rPr>
            </w:pPr>
          </w:p>
        </w:tc>
        <w:tc>
          <w:tcPr>
            <w:tcW w:w="1564" w:type="dxa"/>
            <w:tcBorders>
              <w:top w:val="single" w:sz="2" w:space="0" w:color="D0D0D0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678D600D" w14:textId="77777777" w:rsidR="00FB6B8B" w:rsidRPr="00246DB6" w:rsidRDefault="00FB6B8B" w:rsidP="004A0990">
            <w:pPr>
              <w:spacing w:line="264" w:lineRule="auto"/>
              <w:rPr>
                <w:sz w:val="24"/>
                <w:szCs w:val="24"/>
              </w:rPr>
            </w:pPr>
            <w:r>
              <w:rPr>
                <w:rFonts w:ascii="Aptos Narrow" w:eastAsia="Aptos Narrow" w:hAnsi="Aptos Narrow" w:cs="Aptos Narrow"/>
                <w:i/>
                <w:iCs/>
                <w:color w:val="7F7F7F"/>
                <w:sz w:val="24"/>
                <w:szCs w:val="24"/>
              </w:rPr>
              <w:t>[[</w:t>
            </w:r>
            <w:proofErr w:type="spellStart"/>
            <w:r>
              <w:rPr>
                <w:rFonts w:ascii="Aptos Narrow" w:eastAsia="Aptos Narrow" w:hAnsi="Aptos Narrow" w:cs="Aptos Narrow"/>
                <w:i/>
                <w:iCs/>
                <w:color w:val="7F7F7F"/>
                <w:sz w:val="24"/>
                <w:szCs w:val="24"/>
              </w:rPr>
              <w:t>dd</w:t>
            </w:r>
            <w:proofErr w:type="spellEnd"/>
            <w:r>
              <w:rPr>
                <w:rFonts w:ascii="Aptos Narrow" w:eastAsia="Aptos Narrow" w:hAnsi="Aptos Narrow" w:cs="Aptos Narrow"/>
                <w:i/>
                <w:iCs/>
                <w:color w:val="7F7F7F"/>
                <w:sz w:val="24"/>
                <w:szCs w:val="24"/>
              </w:rPr>
              <w:t>-mm-</w:t>
            </w:r>
            <w:proofErr w:type="spellStart"/>
            <w:r>
              <w:rPr>
                <w:rFonts w:ascii="Aptos Narrow" w:eastAsia="Aptos Narrow" w:hAnsi="Aptos Narrow" w:cs="Aptos Narrow"/>
                <w:i/>
                <w:iCs/>
                <w:color w:val="7F7F7F"/>
                <w:sz w:val="24"/>
                <w:szCs w:val="24"/>
              </w:rPr>
              <w:t>jjjj</w:t>
            </w:r>
            <w:proofErr w:type="spellEnd"/>
            <w:r>
              <w:rPr>
                <w:rFonts w:ascii="Aptos Narrow" w:eastAsia="Aptos Narrow" w:hAnsi="Aptos Narrow" w:cs="Aptos Narrow"/>
                <w:i/>
                <w:iCs/>
                <w:color w:val="7F7F7F"/>
                <w:sz w:val="24"/>
                <w:szCs w:val="24"/>
              </w:rPr>
              <w:t>]]</w:t>
            </w:r>
          </w:p>
        </w:tc>
      </w:tr>
    </w:tbl>
    <w:p w14:paraId="71C469CC" w14:textId="77777777" w:rsidR="001216F3" w:rsidRPr="00246DB6" w:rsidRDefault="001216F3" w:rsidP="001216F3">
      <w:pPr>
        <w:spacing w:after="160" w:line="264" w:lineRule="auto"/>
        <w:rPr>
          <w:sz w:val="22"/>
          <w:szCs w:val="22"/>
        </w:rPr>
      </w:pPr>
    </w:p>
    <w:tbl>
      <w:tblPr>
        <w:tblW w:w="9072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2" w:space="0" w:color="D0D0D0"/>
          <w:insideV w:val="nil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29"/>
        <w:gridCol w:w="3539"/>
        <w:gridCol w:w="1564"/>
        <w:gridCol w:w="1535"/>
        <w:gridCol w:w="1295"/>
        <w:gridCol w:w="10"/>
      </w:tblGrid>
      <w:tr w:rsidR="00882136" w:rsidRPr="00246DB6" w14:paraId="1CC1B055" w14:textId="77777777" w:rsidTr="00FB6B8B">
        <w:trPr>
          <w:gridAfter w:val="1"/>
          <w:wAfter w:w="10" w:type="dxa"/>
        </w:trPr>
        <w:tc>
          <w:tcPr>
            <w:tcW w:w="9062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nil"/>
            </w:tcBorders>
            <w:shd w:val="clear" w:color="auto" w:fill="E8E8E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71BB37E" w14:textId="77777777" w:rsidR="00882136" w:rsidRPr="00246DB6" w:rsidRDefault="00000000">
            <w:pPr>
              <w:spacing w:line="264" w:lineRule="auto"/>
              <w:rPr>
                <w:sz w:val="24"/>
                <w:szCs w:val="24"/>
              </w:rPr>
            </w:pPr>
            <w:r w:rsidRPr="00246DB6">
              <w:rPr>
                <w:rFonts w:ascii="Aptos Narrow" w:eastAsia="Aptos Narrow" w:hAnsi="Aptos Narrow" w:cs="Aptos Narrow"/>
                <w:b/>
                <w:bCs/>
                <w:color w:val="333333"/>
                <w:sz w:val="24"/>
                <w:szCs w:val="24"/>
              </w:rPr>
              <w:t>Actielijst</w:t>
            </w:r>
            <w:r w:rsidR="00FB6B8B" w:rsidRPr="00246DB6">
              <w:rPr>
                <w:rFonts w:ascii="Aptos Narrow" w:eastAsia="Aptos Narrow" w:hAnsi="Aptos Narrow" w:cs="Aptos Narrow"/>
                <w:i/>
                <w:iCs/>
                <w:color w:val="7F7F7F"/>
              </w:rPr>
              <w:t xml:space="preserve"> </w:t>
            </w:r>
            <w:r w:rsidR="00FB6B8B">
              <w:rPr>
                <w:rFonts w:ascii="Aptos Narrow" w:eastAsia="Aptos Narrow" w:hAnsi="Aptos Narrow" w:cs="Aptos Narrow"/>
                <w:i/>
                <w:iCs/>
                <w:color w:val="7F7F7F"/>
              </w:rPr>
              <w:t>(</w:t>
            </w:r>
            <w:r w:rsidR="00FB6B8B" w:rsidRPr="00246DB6">
              <w:rPr>
                <w:rFonts w:ascii="Aptos Narrow" w:eastAsia="Aptos Narrow" w:hAnsi="Aptos Narrow" w:cs="Aptos Narrow"/>
                <w:i/>
                <w:iCs/>
                <w:color w:val="7F7F7F"/>
              </w:rPr>
              <w:t>Tip: deze kolommen (Actie-ID, Eigenaar, Deadline, Status) sluiten aan op de indeling van de SPARK Desk-tools voor actie- en verbeterbeheer, zodat je acties eenvoudig kunt overnemen als je daarmee werkt</w:t>
            </w:r>
            <w:r w:rsidR="00FB6B8B">
              <w:rPr>
                <w:rFonts w:ascii="Aptos Narrow" w:eastAsia="Aptos Narrow" w:hAnsi="Aptos Narrow" w:cs="Aptos Narrow"/>
                <w:i/>
                <w:iCs/>
                <w:color w:val="7F7F7F"/>
              </w:rPr>
              <w:t>_</w:t>
            </w:r>
          </w:p>
        </w:tc>
      </w:tr>
      <w:tr w:rsidR="00FB6B8B" w:rsidRPr="00246DB6" w14:paraId="50A873E4" w14:textId="77777777" w:rsidTr="00EE7C45">
        <w:tc>
          <w:tcPr>
            <w:tcW w:w="1129" w:type="dxa"/>
            <w:tcBorders>
              <w:top w:val="single" w:sz="2" w:space="0" w:color="D0D0D0"/>
              <w:left w:val="single" w:sz="4" w:space="0" w:color="BFBFBF"/>
              <w:bottom w:val="single" w:sz="2" w:space="0" w:color="D0D0D0"/>
              <w:right w:val="nil"/>
            </w:tcBorders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4D967243" w14:textId="77777777" w:rsidR="00FB6B8B" w:rsidRPr="00246DB6" w:rsidRDefault="00FB6B8B" w:rsidP="004A0990">
            <w:pPr>
              <w:spacing w:line="264" w:lineRule="auto"/>
              <w:jc w:val="center"/>
              <w:rPr>
                <w:sz w:val="24"/>
                <w:szCs w:val="24"/>
              </w:rPr>
            </w:pPr>
            <w:r w:rsidRPr="00246DB6">
              <w:rPr>
                <w:rFonts w:ascii="Aptos Narrow" w:eastAsia="Aptos Narrow" w:hAnsi="Aptos Narrow" w:cs="Aptos Narrow"/>
                <w:b/>
                <w:bCs/>
                <w:color w:val="333333"/>
                <w:sz w:val="24"/>
                <w:szCs w:val="24"/>
              </w:rPr>
              <w:t>Actie-ID</w:t>
            </w:r>
          </w:p>
        </w:tc>
        <w:tc>
          <w:tcPr>
            <w:tcW w:w="3539" w:type="dxa"/>
            <w:tcBorders>
              <w:top w:val="single" w:sz="2" w:space="0" w:color="D0D0D0"/>
              <w:left w:val="nil"/>
              <w:bottom w:val="single" w:sz="2" w:space="0" w:color="D0D0D0"/>
              <w:right w:val="nil"/>
            </w:tcBorders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1FAA55D3" w14:textId="77777777" w:rsidR="00FB6B8B" w:rsidRPr="00246DB6" w:rsidRDefault="00FB6B8B" w:rsidP="004A0990">
            <w:pPr>
              <w:spacing w:line="264" w:lineRule="auto"/>
              <w:rPr>
                <w:sz w:val="24"/>
                <w:szCs w:val="24"/>
              </w:rPr>
            </w:pPr>
            <w:r w:rsidRPr="00246DB6">
              <w:rPr>
                <w:rFonts w:ascii="Aptos Narrow" w:eastAsia="Aptos Narrow" w:hAnsi="Aptos Narrow" w:cs="Aptos Narrow"/>
                <w:b/>
                <w:bCs/>
                <w:color w:val="333333"/>
                <w:sz w:val="24"/>
                <w:szCs w:val="24"/>
              </w:rPr>
              <w:t>Actiepunt</w:t>
            </w:r>
          </w:p>
        </w:tc>
        <w:tc>
          <w:tcPr>
            <w:tcW w:w="1564" w:type="dxa"/>
            <w:tcBorders>
              <w:top w:val="single" w:sz="2" w:space="0" w:color="D0D0D0"/>
              <w:left w:val="nil"/>
              <w:bottom w:val="single" w:sz="2" w:space="0" w:color="D0D0D0"/>
              <w:right w:val="nil"/>
            </w:tcBorders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64AB3F31" w14:textId="77777777" w:rsidR="00FB6B8B" w:rsidRPr="00246DB6" w:rsidRDefault="00FB6B8B" w:rsidP="004A0990">
            <w:pPr>
              <w:spacing w:line="264" w:lineRule="auto"/>
              <w:rPr>
                <w:sz w:val="24"/>
                <w:szCs w:val="24"/>
              </w:rPr>
            </w:pPr>
            <w:r w:rsidRPr="00246DB6">
              <w:rPr>
                <w:rFonts w:ascii="Aptos Narrow" w:eastAsia="Aptos Narrow" w:hAnsi="Aptos Narrow" w:cs="Aptos Narrow"/>
                <w:b/>
                <w:bCs/>
                <w:color w:val="333333"/>
                <w:sz w:val="24"/>
                <w:szCs w:val="24"/>
              </w:rPr>
              <w:t>Eigenaar</w:t>
            </w:r>
          </w:p>
        </w:tc>
        <w:tc>
          <w:tcPr>
            <w:tcW w:w="1535" w:type="dxa"/>
            <w:tcBorders>
              <w:top w:val="single" w:sz="2" w:space="0" w:color="D0D0D0"/>
              <w:left w:val="nil"/>
              <w:bottom w:val="single" w:sz="2" w:space="0" w:color="D0D0D0"/>
              <w:right w:val="nil"/>
            </w:tcBorders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18A415D7" w14:textId="77777777" w:rsidR="00FB6B8B" w:rsidRPr="00246DB6" w:rsidRDefault="00FB6B8B" w:rsidP="004A0990">
            <w:pPr>
              <w:spacing w:line="264" w:lineRule="auto"/>
              <w:jc w:val="center"/>
              <w:rPr>
                <w:sz w:val="24"/>
                <w:szCs w:val="24"/>
              </w:rPr>
            </w:pPr>
            <w:r w:rsidRPr="00246DB6">
              <w:rPr>
                <w:rFonts w:ascii="Aptos Narrow" w:eastAsia="Aptos Narrow" w:hAnsi="Aptos Narrow" w:cs="Aptos Narrow"/>
                <w:b/>
                <w:bCs/>
                <w:color w:val="333333"/>
                <w:sz w:val="24"/>
                <w:szCs w:val="24"/>
              </w:rPr>
              <w:t>Deadline</w:t>
            </w:r>
          </w:p>
        </w:tc>
        <w:tc>
          <w:tcPr>
            <w:tcW w:w="1305" w:type="dxa"/>
            <w:gridSpan w:val="2"/>
            <w:tcBorders>
              <w:top w:val="single" w:sz="2" w:space="0" w:color="D0D0D0"/>
              <w:left w:val="nil"/>
              <w:bottom w:val="single" w:sz="2" w:space="0" w:color="D0D0D0"/>
              <w:right w:val="single" w:sz="4" w:space="0" w:color="BFBFBF"/>
            </w:tcBorders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69E6A72E" w14:textId="77777777" w:rsidR="00FB6B8B" w:rsidRPr="00246DB6" w:rsidRDefault="00FB6B8B" w:rsidP="004A0990">
            <w:pPr>
              <w:spacing w:line="264" w:lineRule="auto"/>
              <w:jc w:val="center"/>
              <w:rPr>
                <w:sz w:val="24"/>
                <w:szCs w:val="24"/>
              </w:rPr>
            </w:pPr>
            <w:r w:rsidRPr="00246DB6">
              <w:rPr>
                <w:rFonts w:ascii="Aptos Narrow" w:eastAsia="Aptos Narrow" w:hAnsi="Aptos Narrow" w:cs="Aptos Narrow"/>
                <w:b/>
                <w:bCs/>
                <w:color w:val="333333"/>
                <w:sz w:val="24"/>
                <w:szCs w:val="24"/>
              </w:rPr>
              <w:t>Status</w:t>
            </w:r>
          </w:p>
        </w:tc>
      </w:tr>
      <w:tr w:rsidR="00FB6B8B" w:rsidRPr="00246DB6" w14:paraId="4A055043" w14:textId="77777777" w:rsidTr="00EE7C45">
        <w:tc>
          <w:tcPr>
            <w:tcW w:w="1129" w:type="dxa"/>
            <w:tcBorders>
              <w:top w:val="single" w:sz="2" w:space="0" w:color="D0D0D0"/>
              <w:left w:val="single" w:sz="4" w:space="0" w:color="BFBFBF"/>
              <w:bottom w:val="single" w:sz="2" w:space="0" w:color="D0D0D0"/>
              <w:right w:val="nil"/>
            </w:tcBorders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6972C60C" w14:textId="77777777" w:rsidR="00FB6B8B" w:rsidRPr="0027631F" w:rsidRDefault="00FB6B8B" w:rsidP="00FB6B8B">
            <w:pPr>
              <w:spacing w:line="264" w:lineRule="auto"/>
              <w:jc w:val="center"/>
              <w:rPr>
                <w:sz w:val="24"/>
                <w:szCs w:val="24"/>
              </w:rPr>
            </w:pPr>
            <w:r w:rsidRPr="0027631F">
              <w:rPr>
                <w:rFonts w:ascii="Aptos Narrow" w:eastAsia="Aptos Narrow" w:hAnsi="Aptos Narrow" w:cs="Aptos Narrow"/>
                <w:color w:val="7F7F7F"/>
                <w:sz w:val="24"/>
                <w:szCs w:val="24"/>
              </w:rPr>
              <w:t>A-xxx</w:t>
            </w:r>
          </w:p>
        </w:tc>
        <w:tc>
          <w:tcPr>
            <w:tcW w:w="3539" w:type="dxa"/>
            <w:tcBorders>
              <w:top w:val="single" w:sz="2" w:space="0" w:color="D0D0D0"/>
              <w:left w:val="nil"/>
              <w:bottom w:val="single" w:sz="2" w:space="0" w:color="D0D0D0"/>
              <w:right w:val="nil"/>
            </w:tcBorders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73249A7D" w14:textId="77777777" w:rsidR="00FB6B8B" w:rsidRPr="00246DB6" w:rsidRDefault="00FB6B8B" w:rsidP="00FB6B8B">
            <w:pPr>
              <w:spacing w:line="264" w:lineRule="auto"/>
              <w:rPr>
                <w:sz w:val="24"/>
                <w:szCs w:val="24"/>
              </w:rPr>
            </w:pPr>
            <w:r w:rsidRPr="00246DB6">
              <w:rPr>
                <w:rFonts w:ascii="Aptos Narrow" w:eastAsia="Aptos Narrow" w:hAnsi="Aptos Narrow" w:cs="Aptos Narrow"/>
                <w:color w:val="333333"/>
                <w:sz w:val="24"/>
                <w:szCs w:val="24"/>
              </w:rPr>
              <w:t xml:space="preserve"> </w:t>
            </w:r>
            <w:r w:rsidRPr="00246DB6">
              <w:rPr>
                <w:rFonts w:ascii="Aptos Narrow" w:eastAsia="Aptos Narrow" w:hAnsi="Aptos Narrow" w:cs="Aptos Narrow"/>
                <w:i/>
                <w:iCs/>
                <w:color w:val="7F7F7F"/>
                <w:sz w:val="24"/>
                <w:szCs w:val="24"/>
              </w:rPr>
              <w:t>Voorbeeld: nieuwe offerte opsturen</w:t>
            </w:r>
          </w:p>
        </w:tc>
        <w:tc>
          <w:tcPr>
            <w:tcW w:w="1564" w:type="dxa"/>
            <w:tcBorders>
              <w:top w:val="single" w:sz="2" w:space="0" w:color="D0D0D0"/>
              <w:left w:val="nil"/>
              <w:bottom w:val="single" w:sz="2" w:space="0" w:color="D0D0D0"/>
              <w:right w:val="nil"/>
            </w:tcBorders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5E47AF56" w14:textId="77777777" w:rsidR="00FB6B8B" w:rsidRPr="00246DB6" w:rsidRDefault="00FB6B8B" w:rsidP="00FB6B8B">
            <w:pPr>
              <w:spacing w:line="264" w:lineRule="auto"/>
              <w:rPr>
                <w:sz w:val="24"/>
                <w:szCs w:val="24"/>
              </w:rPr>
            </w:pPr>
            <w:r w:rsidRPr="00246DB6">
              <w:rPr>
                <w:rFonts w:ascii="Aptos Narrow" w:eastAsia="Aptos Narrow" w:hAnsi="Aptos Narrow" w:cs="Aptos Narrow"/>
                <w:color w:val="333333"/>
                <w:sz w:val="24"/>
                <w:szCs w:val="24"/>
              </w:rPr>
              <w:t xml:space="preserve"> </w:t>
            </w:r>
            <w:r w:rsidRPr="00246DB6">
              <w:rPr>
                <w:rFonts w:ascii="Aptos Narrow" w:eastAsia="Aptos Narrow" w:hAnsi="Aptos Narrow" w:cs="Aptos Narrow"/>
                <w:i/>
                <w:iCs/>
                <w:color w:val="7F7F7F"/>
                <w:sz w:val="24"/>
                <w:szCs w:val="24"/>
              </w:rPr>
              <w:t>Naam</w:t>
            </w:r>
          </w:p>
        </w:tc>
        <w:tc>
          <w:tcPr>
            <w:tcW w:w="1535" w:type="dxa"/>
            <w:tcBorders>
              <w:top w:val="single" w:sz="2" w:space="0" w:color="D0D0D0"/>
              <w:left w:val="nil"/>
              <w:bottom w:val="single" w:sz="2" w:space="0" w:color="D0D0D0"/>
              <w:right w:val="nil"/>
            </w:tcBorders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7F1E4EE1" w14:textId="77777777" w:rsidR="00FB6B8B" w:rsidRPr="00246DB6" w:rsidRDefault="00FB6B8B" w:rsidP="00FB6B8B">
            <w:pPr>
              <w:spacing w:line="264" w:lineRule="auto"/>
              <w:jc w:val="center"/>
              <w:rPr>
                <w:sz w:val="24"/>
                <w:szCs w:val="24"/>
              </w:rPr>
            </w:pPr>
            <w:r>
              <w:rPr>
                <w:rFonts w:ascii="Aptos Narrow" w:eastAsia="Aptos Narrow" w:hAnsi="Aptos Narrow" w:cs="Aptos Narrow"/>
                <w:i/>
                <w:iCs/>
                <w:color w:val="7F7F7F"/>
                <w:sz w:val="24"/>
                <w:szCs w:val="24"/>
              </w:rPr>
              <w:t>[[</w:t>
            </w:r>
            <w:proofErr w:type="spellStart"/>
            <w:r>
              <w:rPr>
                <w:rFonts w:ascii="Aptos Narrow" w:eastAsia="Aptos Narrow" w:hAnsi="Aptos Narrow" w:cs="Aptos Narrow"/>
                <w:i/>
                <w:iCs/>
                <w:color w:val="7F7F7F"/>
                <w:sz w:val="24"/>
                <w:szCs w:val="24"/>
              </w:rPr>
              <w:t>dd</w:t>
            </w:r>
            <w:proofErr w:type="spellEnd"/>
            <w:r>
              <w:rPr>
                <w:rFonts w:ascii="Aptos Narrow" w:eastAsia="Aptos Narrow" w:hAnsi="Aptos Narrow" w:cs="Aptos Narrow"/>
                <w:i/>
                <w:iCs/>
                <w:color w:val="7F7F7F"/>
                <w:sz w:val="24"/>
                <w:szCs w:val="24"/>
              </w:rPr>
              <w:t>-mm-</w:t>
            </w:r>
            <w:proofErr w:type="spellStart"/>
            <w:r>
              <w:rPr>
                <w:rFonts w:ascii="Aptos Narrow" w:eastAsia="Aptos Narrow" w:hAnsi="Aptos Narrow" w:cs="Aptos Narrow"/>
                <w:i/>
                <w:iCs/>
                <w:color w:val="7F7F7F"/>
                <w:sz w:val="24"/>
                <w:szCs w:val="24"/>
              </w:rPr>
              <w:t>jjjj</w:t>
            </w:r>
            <w:proofErr w:type="spellEnd"/>
            <w:r>
              <w:rPr>
                <w:rFonts w:ascii="Aptos Narrow" w:eastAsia="Aptos Narrow" w:hAnsi="Aptos Narrow" w:cs="Aptos Narrow"/>
                <w:i/>
                <w:iCs/>
                <w:color w:val="7F7F7F"/>
                <w:sz w:val="24"/>
                <w:szCs w:val="24"/>
              </w:rPr>
              <w:t>]]</w:t>
            </w:r>
            <w:r w:rsidRPr="00246DB6">
              <w:rPr>
                <w:rFonts w:ascii="Aptos Narrow" w:eastAsia="Aptos Narrow" w:hAnsi="Aptos Narrow" w:cs="Aptos Narrow"/>
                <w:color w:val="333333"/>
                <w:sz w:val="24"/>
                <w:szCs w:val="24"/>
              </w:rPr>
              <w:t xml:space="preserve"> </w:t>
            </w:r>
          </w:p>
        </w:tc>
        <w:tc>
          <w:tcPr>
            <w:tcW w:w="1305" w:type="dxa"/>
            <w:gridSpan w:val="2"/>
            <w:tcBorders>
              <w:top w:val="single" w:sz="2" w:space="0" w:color="D0D0D0"/>
              <w:left w:val="nil"/>
              <w:bottom w:val="single" w:sz="2" w:space="0" w:color="D0D0D0"/>
              <w:right w:val="single" w:sz="4" w:space="0" w:color="BFBFBF"/>
            </w:tcBorders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48C5095F" w14:textId="77777777" w:rsidR="00FB6B8B" w:rsidRPr="00246DB6" w:rsidRDefault="00FB6B8B" w:rsidP="00FB6B8B">
            <w:pPr>
              <w:spacing w:line="264" w:lineRule="auto"/>
              <w:jc w:val="center"/>
              <w:rPr>
                <w:sz w:val="24"/>
                <w:szCs w:val="24"/>
              </w:rPr>
            </w:pPr>
            <w:r w:rsidRPr="00246DB6">
              <w:rPr>
                <w:rFonts w:ascii="Aptos Narrow" w:eastAsia="Aptos Narrow" w:hAnsi="Aptos Narrow" w:cs="Aptos Narrow"/>
                <w:i/>
                <w:iCs/>
                <w:color w:val="7F7F7F"/>
                <w:sz w:val="24"/>
                <w:szCs w:val="24"/>
              </w:rPr>
              <w:t>Open</w:t>
            </w:r>
            <w:r w:rsidRPr="00246DB6">
              <w:rPr>
                <w:rFonts w:ascii="Aptos Narrow" w:eastAsia="Aptos Narrow" w:hAnsi="Aptos Narrow" w:cs="Aptos Narrow"/>
                <w:color w:val="333333"/>
                <w:sz w:val="24"/>
                <w:szCs w:val="24"/>
              </w:rPr>
              <w:t xml:space="preserve"> </w:t>
            </w:r>
          </w:p>
        </w:tc>
      </w:tr>
      <w:tr w:rsidR="00FB6B8B" w:rsidRPr="00246DB6" w14:paraId="4654FD2D" w14:textId="77777777" w:rsidTr="00EE7C45">
        <w:tc>
          <w:tcPr>
            <w:tcW w:w="1129" w:type="dxa"/>
            <w:tcBorders>
              <w:top w:val="single" w:sz="2" w:space="0" w:color="D0D0D0"/>
              <w:left w:val="single" w:sz="4" w:space="0" w:color="BFBFBF"/>
              <w:bottom w:val="single" w:sz="2" w:space="0" w:color="D0D0D0"/>
              <w:right w:val="nil"/>
            </w:tcBorders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48E4F082" w14:textId="77777777" w:rsidR="00FB6B8B" w:rsidRPr="0027631F" w:rsidRDefault="00FB6B8B" w:rsidP="00FB6B8B">
            <w:pPr>
              <w:spacing w:line="264" w:lineRule="auto"/>
              <w:jc w:val="center"/>
              <w:rPr>
                <w:sz w:val="24"/>
                <w:szCs w:val="24"/>
              </w:rPr>
            </w:pPr>
            <w:r w:rsidRPr="0027631F">
              <w:rPr>
                <w:rFonts w:ascii="Aptos Narrow" w:eastAsia="Aptos Narrow" w:hAnsi="Aptos Narrow" w:cs="Aptos Narrow"/>
                <w:color w:val="7F7F7F"/>
                <w:sz w:val="24"/>
                <w:szCs w:val="24"/>
              </w:rPr>
              <w:t>A-xxx</w:t>
            </w:r>
          </w:p>
        </w:tc>
        <w:tc>
          <w:tcPr>
            <w:tcW w:w="3539" w:type="dxa"/>
            <w:tcBorders>
              <w:top w:val="single" w:sz="2" w:space="0" w:color="D0D0D0"/>
              <w:left w:val="nil"/>
              <w:bottom w:val="single" w:sz="2" w:space="0" w:color="D0D0D0"/>
              <w:right w:val="nil"/>
            </w:tcBorders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11EB80B9" w14:textId="77777777" w:rsidR="00FB6B8B" w:rsidRPr="00246DB6" w:rsidRDefault="00FB6B8B" w:rsidP="00FB6B8B">
            <w:pPr>
              <w:spacing w:line="264" w:lineRule="auto"/>
              <w:rPr>
                <w:sz w:val="24"/>
                <w:szCs w:val="24"/>
              </w:rPr>
            </w:pPr>
            <w:r w:rsidRPr="00246DB6">
              <w:rPr>
                <w:rFonts w:ascii="Aptos Narrow" w:eastAsia="Aptos Narrow" w:hAnsi="Aptos Narrow" w:cs="Aptos Narrow"/>
                <w:color w:val="333333"/>
                <w:sz w:val="24"/>
                <w:szCs w:val="24"/>
              </w:rPr>
              <w:t xml:space="preserve"> </w:t>
            </w:r>
          </w:p>
        </w:tc>
        <w:tc>
          <w:tcPr>
            <w:tcW w:w="1564" w:type="dxa"/>
            <w:tcBorders>
              <w:top w:val="single" w:sz="2" w:space="0" w:color="D0D0D0"/>
              <w:left w:val="nil"/>
              <w:bottom w:val="single" w:sz="2" w:space="0" w:color="D0D0D0"/>
              <w:right w:val="nil"/>
            </w:tcBorders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12B5F65A" w14:textId="77777777" w:rsidR="00FB6B8B" w:rsidRPr="00246DB6" w:rsidRDefault="00FB6B8B" w:rsidP="00FB6B8B">
            <w:pPr>
              <w:spacing w:line="264" w:lineRule="auto"/>
              <w:rPr>
                <w:sz w:val="24"/>
                <w:szCs w:val="24"/>
              </w:rPr>
            </w:pPr>
            <w:r w:rsidRPr="00246DB6">
              <w:rPr>
                <w:rFonts w:ascii="Aptos Narrow" w:eastAsia="Aptos Narrow" w:hAnsi="Aptos Narrow" w:cs="Aptos Narrow"/>
                <w:color w:val="333333"/>
                <w:sz w:val="24"/>
                <w:szCs w:val="24"/>
              </w:rPr>
              <w:t xml:space="preserve"> </w:t>
            </w:r>
          </w:p>
        </w:tc>
        <w:tc>
          <w:tcPr>
            <w:tcW w:w="1535" w:type="dxa"/>
            <w:tcBorders>
              <w:top w:val="single" w:sz="2" w:space="0" w:color="D0D0D0"/>
              <w:left w:val="nil"/>
              <w:bottom w:val="single" w:sz="2" w:space="0" w:color="D0D0D0"/>
              <w:right w:val="nil"/>
            </w:tcBorders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69B89690" w14:textId="77777777" w:rsidR="00FB6B8B" w:rsidRPr="00246DB6" w:rsidRDefault="00FB6B8B" w:rsidP="00FB6B8B">
            <w:pPr>
              <w:spacing w:line="264" w:lineRule="auto"/>
              <w:jc w:val="center"/>
              <w:rPr>
                <w:sz w:val="24"/>
                <w:szCs w:val="24"/>
              </w:rPr>
            </w:pPr>
            <w:r w:rsidRPr="00246DB6">
              <w:rPr>
                <w:rFonts w:ascii="Aptos Narrow" w:eastAsia="Aptos Narrow" w:hAnsi="Aptos Narrow" w:cs="Aptos Narrow"/>
                <w:color w:val="333333"/>
                <w:sz w:val="24"/>
                <w:szCs w:val="24"/>
              </w:rPr>
              <w:t xml:space="preserve"> </w:t>
            </w:r>
          </w:p>
        </w:tc>
        <w:tc>
          <w:tcPr>
            <w:tcW w:w="1305" w:type="dxa"/>
            <w:gridSpan w:val="2"/>
            <w:tcBorders>
              <w:top w:val="single" w:sz="2" w:space="0" w:color="D0D0D0"/>
              <w:left w:val="nil"/>
              <w:bottom w:val="single" w:sz="2" w:space="0" w:color="D0D0D0"/>
              <w:right w:val="single" w:sz="4" w:space="0" w:color="BFBFBF"/>
            </w:tcBorders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6974F12B" w14:textId="77777777" w:rsidR="00FB6B8B" w:rsidRPr="00246DB6" w:rsidRDefault="00FB6B8B" w:rsidP="00FB6B8B">
            <w:pPr>
              <w:spacing w:line="264" w:lineRule="auto"/>
              <w:jc w:val="center"/>
              <w:rPr>
                <w:sz w:val="24"/>
                <w:szCs w:val="24"/>
              </w:rPr>
            </w:pPr>
            <w:r w:rsidRPr="00246DB6">
              <w:rPr>
                <w:rFonts w:ascii="Aptos Narrow" w:eastAsia="Aptos Narrow" w:hAnsi="Aptos Narrow" w:cs="Aptos Narrow"/>
                <w:color w:val="333333"/>
                <w:sz w:val="24"/>
                <w:szCs w:val="24"/>
              </w:rPr>
              <w:t xml:space="preserve"> </w:t>
            </w:r>
          </w:p>
        </w:tc>
      </w:tr>
      <w:tr w:rsidR="00FB6B8B" w:rsidRPr="00246DB6" w14:paraId="0D01D775" w14:textId="77777777" w:rsidTr="00EE7C45">
        <w:tc>
          <w:tcPr>
            <w:tcW w:w="1129" w:type="dxa"/>
            <w:tcBorders>
              <w:top w:val="single" w:sz="2" w:space="0" w:color="D0D0D0"/>
              <w:left w:val="single" w:sz="4" w:space="0" w:color="BFBFBF"/>
              <w:bottom w:val="single" w:sz="2" w:space="0" w:color="D0D0D0"/>
              <w:right w:val="nil"/>
            </w:tcBorders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4581792B" w14:textId="77777777" w:rsidR="00FB6B8B" w:rsidRPr="0027631F" w:rsidRDefault="00FB6B8B" w:rsidP="00FB6B8B">
            <w:pPr>
              <w:spacing w:line="264" w:lineRule="auto"/>
              <w:jc w:val="center"/>
              <w:rPr>
                <w:sz w:val="24"/>
                <w:szCs w:val="24"/>
              </w:rPr>
            </w:pPr>
            <w:r w:rsidRPr="0027631F">
              <w:rPr>
                <w:rFonts w:ascii="Aptos Narrow" w:eastAsia="Aptos Narrow" w:hAnsi="Aptos Narrow" w:cs="Aptos Narrow"/>
                <w:color w:val="7F7F7F"/>
                <w:sz w:val="24"/>
                <w:szCs w:val="24"/>
              </w:rPr>
              <w:t>A-xxx</w:t>
            </w:r>
          </w:p>
        </w:tc>
        <w:tc>
          <w:tcPr>
            <w:tcW w:w="3539" w:type="dxa"/>
            <w:tcBorders>
              <w:top w:val="single" w:sz="2" w:space="0" w:color="D0D0D0"/>
              <w:left w:val="nil"/>
              <w:bottom w:val="single" w:sz="2" w:space="0" w:color="D0D0D0"/>
              <w:right w:val="nil"/>
            </w:tcBorders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13124DF3" w14:textId="77777777" w:rsidR="00FB6B8B" w:rsidRPr="00246DB6" w:rsidRDefault="00FB6B8B" w:rsidP="00FB6B8B">
            <w:pPr>
              <w:spacing w:line="264" w:lineRule="auto"/>
              <w:rPr>
                <w:sz w:val="24"/>
                <w:szCs w:val="24"/>
              </w:rPr>
            </w:pPr>
            <w:r w:rsidRPr="00246DB6">
              <w:rPr>
                <w:rFonts w:ascii="Aptos Narrow" w:eastAsia="Aptos Narrow" w:hAnsi="Aptos Narrow" w:cs="Aptos Narrow"/>
                <w:color w:val="333333"/>
                <w:sz w:val="24"/>
                <w:szCs w:val="24"/>
              </w:rPr>
              <w:t xml:space="preserve"> </w:t>
            </w:r>
          </w:p>
        </w:tc>
        <w:tc>
          <w:tcPr>
            <w:tcW w:w="1564" w:type="dxa"/>
            <w:tcBorders>
              <w:top w:val="single" w:sz="2" w:space="0" w:color="D0D0D0"/>
              <w:left w:val="nil"/>
              <w:bottom w:val="single" w:sz="2" w:space="0" w:color="D0D0D0"/>
              <w:right w:val="nil"/>
            </w:tcBorders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40452943" w14:textId="77777777" w:rsidR="00FB6B8B" w:rsidRPr="00246DB6" w:rsidRDefault="00FB6B8B" w:rsidP="00FB6B8B">
            <w:pPr>
              <w:spacing w:line="264" w:lineRule="auto"/>
              <w:rPr>
                <w:sz w:val="24"/>
                <w:szCs w:val="24"/>
              </w:rPr>
            </w:pPr>
            <w:r w:rsidRPr="00246DB6">
              <w:rPr>
                <w:rFonts w:ascii="Aptos Narrow" w:eastAsia="Aptos Narrow" w:hAnsi="Aptos Narrow" w:cs="Aptos Narrow"/>
                <w:color w:val="333333"/>
                <w:sz w:val="24"/>
                <w:szCs w:val="24"/>
              </w:rPr>
              <w:t xml:space="preserve"> </w:t>
            </w:r>
          </w:p>
        </w:tc>
        <w:tc>
          <w:tcPr>
            <w:tcW w:w="1535" w:type="dxa"/>
            <w:tcBorders>
              <w:top w:val="single" w:sz="2" w:space="0" w:color="D0D0D0"/>
              <w:left w:val="nil"/>
              <w:bottom w:val="single" w:sz="2" w:space="0" w:color="D0D0D0"/>
              <w:right w:val="nil"/>
            </w:tcBorders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384CBBD8" w14:textId="77777777" w:rsidR="00FB6B8B" w:rsidRPr="00246DB6" w:rsidRDefault="00FB6B8B" w:rsidP="00FB6B8B">
            <w:pPr>
              <w:spacing w:line="264" w:lineRule="auto"/>
              <w:jc w:val="center"/>
              <w:rPr>
                <w:sz w:val="24"/>
                <w:szCs w:val="24"/>
              </w:rPr>
            </w:pPr>
            <w:r w:rsidRPr="00246DB6">
              <w:rPr>
                <w:rFonts w:ascii="Aptos Narrow" w:eastAsia="Aptos Narrow" w:hAnsi="Aptos Narrow" w:cs="Aptos Narrow"/>
                <w:color w:val="333333"/>
                <w:sz w:val="24"/>
                <w:szCs w:val="24"/>
              </w:rPr>
              <w:t xml:space="preserve"> </w:t>
            </w:r>
          </w:p>
        </w:tc>
        <w:tc>
          <w:tcPr>
            <w:tcW w:w="1305" w:type="dxa"/>
            <w:gridSpan w:val="2"/>
            <w:tcBorders>
              <w:top w:val="single" w:sz="2" w:space="0" w:color="D0D0D0"/>
              <w:left w:val="nil"/>
              <w:bottom w:val="single" w:sz="2" w:space="0" w:color="D0D0D0"/>
              <w:right w:val="single" w:sz="4" w:space="0" w:color="BFBFBF"/>
            </w:tcBorders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72CF1266" w14:textId="77777777" w:rsidR="00FB6B8B" w:rsidRPr="00246DB6" w:rsidRDefault="00FB6B8B" w:rsidP="00FB6B8B">
            <w:pPr>
              <w:spacing w:line="264" w:lineRule="auto"/>
              <w:jc w:val="center"/>
              <w:rPr>
                <w:sz w:val="24"/>
                <w:szCs w:val="24"/>
              </w:rPr>
            </w:pPr>
            <w:r w:rsidRPr="00246DB6">
              <w:rPr>
                <w:rFonts w:ascii="Aptos Narrow" w:eastAsia="Aptos Narrow" w:hAnsi="Aptos Narrow" w:cs="Aptos Narrow"/>
                <w:color w:val="333333"/>
                <w:sz w:val="24"/>
                <w:szCs w:val="24"/>
              </w:rPr>
              <w:t xml:space="preserve"> </w:t>
            </w:r>
          </w:p>
        </w:tc>
      </w:tr>
      <w:tr w:rsidR="00FB6B8B" w:rsidRPr="00246DB6" w14:paraId="6926FF23" w14:textId="77777777" w:rsidTr="00EE7C45">
        <w:tc>
          <w:tcPr>
            <w:tcW w:w="1129" w:type="dxa"/>
            <w:tcBorders>
              <w:top w:val="single" w:sz="2" w:space="0" w:color="D0D0D0"/>
              <w:left w:val="single" w:sz="4" w:space="0" w:color="BFBFBF"/>
              <w:bottom w:val="single" w:sz="4" w:space="0" w:color="BFBFBF"/>
              <w:right w:val="nil"/>
            </w:tcBorders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1AB3557C" w14:textId="77777777" w:rsidR="00FB6B8B" w:rsidRPr="0027631F" w:rsidRDefault="00FB6B8B" w:rsidP="00FB6B8B">
            <w:pPr>
              <w:spacing w:line="264" w:lineRule="auto"/>
              <w:jc w:val="center"/>
              <w:rPr>
                <w:rFonts w:ascii="Aptos Narrow" w:eastAsia="Aptos Narrow" w:hAnsi="Aptos Narrow" w:cs="Aptos Narrow"/>
                <w:color w:val="7F7F7F"/>
                <w:sz w:val="24"/>
                <w:szCs w:val="24"/>
              </w:rPr>
            </w:pPr>
            <w:r w:rsidRPr="0027631F">
              <w:rPr>
                <w:rFonts w:ascii="Aptos Narrow" w:eastAsia="Aptos Narrow" w:hAnsi="Aptos Narrow" w:cs="Aptos Narrow"/>
                <w:color w:val="7F7F7F"/>
                <w:sz w:val="24"/>
                <w:szCs w:val="24"/>
              </w:rPr>
              <w:t>A-xxx</w:t>
            </w:r>
          </w:p>
        </w:tc>
        <w:tc>
          <w:tcPr>
            <w:tcW w:w="3539" w:type="dxa"/>
            <w:tcBorders>
              <w:top w:val="single" w:sz="2" w:space="0" w:color="D0D0D0"/>
              <w:left w:val="nil"/>
              <w:bottom w:val="single" w:sz="4" w:space="0" w:color="BFBFBF"/>
              <w:right w:val="nil"/>
            </w:tcBorders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6CE32F71" w14:textId="77777777" w:rsidR="00FB6B8B" w:rsidRPr="00246DB6" w:rsidRDefault="00FB6B8B" w:rsidP="00FB6B8B">
            <w:pPr>
              <w:spacing w:line="264" w:lineRule="auto"/>
              <w:rPr>
                <w:rFonts w:ascii="Aptos Narrow" w:eastAsia="Aptos Narrow" w:hAnsi="Aptos Narrow" w:cs="Aptos Narrow"/>
                <w:color w:val="333333"/>
                <w:sz w:val="24"/>
                <w:szCs w:val="24"/>
              </w:rPr>
            </w:pPr>
          </w:p>
        </w:tc>
        <w:tc>
          <w:tcPr>
            <w:tcW w:w="1564" w:type="dxa"/>
            <w:tcBorders>
              <w:top w:val="single" w:sz="2" w:space="0" w:color="D0D0D0"/>
              <w:left w:val="nil"/>
              <w:bottom w:val="single" w:sz="4" w:space="0" w:color="BFBFBF"/>
              <w:right w:val="nil"/>
            </w:tcBorders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629FE122" w14:textId="77777777" w:rsidR="00FB6B8B" w:rsidRPr="00246DB6" w:rsidRDefault="00FB6B8B" w:rsidP="00FB6B8B">
            <w:pPr>
              <w:spacing w:line="264" w:lineRule="auto"/>
              <w:rPr>
                <w:rFonts w:ascii="Aptos Narrow" w:eastAsia="Aptos Narrow" w:hAnsi="Aptos Narrow" w:cs="Aptos Narrow"/>
                <w:color w:val="333333"/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single" w:sz="2" w:space="0" w:color="D0D0D0"/>
              <w:left w:val="nil"/>
              <w:bottom w:val="single" w:sz="4" w:space="0" w:color="BFBFBF"/>
              <w:right w:val="nil"/>
            </w:tcBorders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2A8CC286" w14:textId="77777777" w:rsidR="00FB6B8B" w:rsidRPr="00246DB6" w:rsidRDefault="00FB6B8B" w:rsidP="00FB6B8B">
            <w:pPr>
              <w:spacing w:line="264" w:lineRule="auto"/>
              <w:jc w:val="center"/>
              <w:rPr>
                <w:rFonts w:ascii="Aptos Narrow" w:eastAsia="Aptos Narrow" w:hAnsi="Aptos Narrow" w:cs="Aptos Narrow"/>
                <w:color w:val="333333"/>
                <w:sz w:val="24"/>
                <w:szCs w:val="24"/>
              </w:rPr>
            </w:pPr>
          </w:p>
        </w:tc>
        <w:tc>
          <w:tcPr>
            <w:tcW w:w="1305" w:type="dxa"/>
            <w:gridSpan w:val="2"/>
            <w:tcBorders>
              <w:top w:val="single" w:sz="2" w:space="0" w:color="D0D0D0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750F5B1B" w14:textId="77777777" w:rsidR="00FB6B8B" w:rsidRPr="00246DB6" w:rsidRDefault="00FB6B8B" w:rsidP="00FB6B8B">
            <w:pPr>
              <w:spacing w:line="264" w:lineRule="auto"/>
              <w:jc w:val="center"/>
              <w:rPr>
                <w:rFonts w:ascii="Aptos Narrow" w:eastAsia="Aptos Narrow" w:hAnsi="Aptos Narrow" w:cs="Aptos Narrow"/>
                <w:color w:val="333333"/>
                <w:sz w:val="24"/>
                <w:szCs w:val="24"/>
              </w:rPr>
            </w:pPr>
          </w:p>
        </w:tc>
      </w:tr>
    </w:tbl>
    <w:p w14:paraId="1816C3F3" w14:textId="77777777" w:rsidR="00FB6B8B" w:rsidRDefault="00FB6B8B" w:rsidP="00FB6B8B">
      <w:pPr>
        <w:spacing w:after="160" w:line="264" w:lineRule="auto"/>
        <w:rPr>
          <w:sz w:val="22"/>
          <w:szCs w:val="22"/>
        </w:rPr>
      </w:pPr>
    </w:p>
    <w:tbl>
      <w:tblPr>
        <w:tblW w:w="9072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2" w:space="0" w:color="D0D0D0"/>
          <w:insideV w:val="nil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53"/>
        <w:gridCol w:w="6519"/>
      </w:tblGrid>
      <w:tr w:rsidR="00FB6B8B" w:rsidRPr="00246DB6" w14:paraId="7BE5F91E" w14:textId="77777777" w:rsidTr="004A0990">
        <w:tc>
          <w:tcPr>
            <w:tcW w:w="9072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8E8E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C67F9C6" w14:textId="77777777" w:rsidR="00FB6B8B" w:rsidRPr="00246DB6" w:rsidRDefault="00FB6B8B" w:rsidP="004A0990">
            <w:pPr>
              <w:spacing w:line="264" w:lineRule="auto"/>
              <w:rPr>
                <w:sz w:val="24"/>
                <w:szCs w:val="24"/>
              </w:rPr>
            </w:pPr>
            <w:r>
              <w:rPr>
                <w:rFonts w:ascii="Aptos Narrow" w:eastAsia="Aptos Narrow" w:hAnsi="Aptos Narrow" w:cs="Aptos Narrow"/>
                <w:b/>
                <w:bCs/>
                <w:color w:val="333333"/>
                <w:sz w:val="24"/>
                <w:szCs w:val="24"/>
              </w:rPr>
              <w:t>Vervolg</w:t>
            </w:r>
          </w:p>
        </w:tc>
      </w:tr>
      <w:tr w:rsidR="00FB6B8B" w:rsidRPr="00246DB6" w14:paraId="116524FD" w14:textId="77777777" w:rsidTr="00FB6B8B">
        <w:tc>
          <w:tcPr>
            <w:tcW w:w="2553" w:type="dxa"/>
            <w:tcBorders>
              <w:top w:val="single" w:sz="2" w:space="0" w:color="D0D0D0"/>
              <w:left w:val="single" w:sz="4" w:space="0" w:color="BFBFBF"/>
              <w:bottom w:val="single" w:sz="4" w:space="0" w:color="BFBFBF"/>
              <w:right w:val="nil"/>
            </w:tcBorders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4092EC15" w14:textId="77777777" w:rsidR="00FB6B8B" w:rsidRPr="00246DB6" w:rsidRDefault="00FB6B8B" w:rsidP="004A0990">
            <w:pPr>
              <w:spacing w:line="264" w:lineRule="auto"/>
              <w:rPr>
                <w:sz w:val="24"/>
                <w:szCs w:val="24"/>
              </w:rPr>
            </w:pPr>
            <w:r w:rsidRPr="00246DB6">
              <w:rPr>
                <w:rFonts w:ascii="Aptos Narrow" w:eastAsia="Aptos Narrow" w:hAnsi="Aptos Narrow" w:cs="Aptos Narrow"/>
                <w:color w:val="333333"/>
                <w:sz w:val="24"/>
                <w:szCs w:val="24"/>
              </w:rPr>
              <w:t>Datum volgend overleg</w:t>
            </w:r>
          </w:p>
        </w:tc>
        <w:tc>
          <w:tcPr>
            <w:tcW w:w="6519" w:type="dxa"/>
            <w:tcBorders>
              <w:top w:val="single" w:sz="2" w:space="0" w:color="D0D0D0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5F77C8F4" w14:textId="77777777" w:rsidR="00FB6B8B" w:rsidRPr="00246DB6" w:rsidRDefault="00FB6B8B" w:rsidP="004A0990">
            <w:pPr>
              <w:spacing w:line="264" w:lineRule="auto"/>
              <w:rPr>
                <w:sz w:val="24"/>
                <w:szCs w:val="24"/>
              </w:rPr>
            </w:pPr>
            <w:r>
              <w:rPr>
                <w:rFonts w:ascii="Aptos Narrow" w:eastAsia="Aptos Narrow" w:hAnsi="Aptos Narrow" w:cs="Aptos Narrow"/>
                <w:i/>
                <w:iCs/>
                <w:color w:val="7F7F7F"/>
                <w:sz w:val="24"/>
                <w:szCs w:val="24"/>
              </w:rPr>
              <w:t xml:space="preserve"> [[</w:t>
            </w:r>
            <w:proofErr w:type="spellStart"/>
            <w:r>
              <w:rPr>
                <w:rFonts w:ascii="Aptos Narrow" w:eastAsia="Aptos Narrow" w:hAnsi="Aptos Narrow" w:cs="Aptos Narrow"/>
                <w:i/>
                <w:iCs/>
                <w:color w:val="7F7F7F"/>
                <w:sz w:val="24"/>
                <w:szCs w:val="24"/>
              </w:rPr>
              <w:t>dd</w:t>
            </w:r>
            <w:proofErr w:type="spellEnd"/>
            <w:r>
              <w:rPr>
                <w:rFonts w:ascii="Aptos Narrow" w:eastAsia="Aptos Narrow" w:hAnsi="Aptos Narrow" w:cs="Aptos Narrow"/>
                <w:i/>
                <w:iCs/>
                <w:color w:val="7F7F7F"/>
                <w:sz w:val="24"/>
                <w:szCs w:val="24"/>
              </w:rPr>
              <w:t>-mm-</w:t>
            </w:r>
            <w:proofErr w:type="spellStart"/>
            <w:r>
              <w:rPr>
                <w:rFonts w:ascii="Aptos Narrow" w:eastAsia="Aptos Narrow" w:hAnsi="Aptos Narrow" w:cs="Aptos Narrow"/>
                <w:i/>
                <w:iCs/>
                <w:color w:val="7F7F7F"/>
                <w:sz w:val="24"/>
                <w:szCs w:val="24"/>
              </w:rPr>
              <w:t>jjjj</w:t>
            </w:r>
            <w:proofErr w:type="spellEnd"/>
            <w:r>
              <w:rPr>
                <w:rFonts w:ascii="Aptos Narrow" w:eastAsia="Aptos Narrow" w:hAnsi="Aptos Narrow" w:cs="Aptos Narrow"/>
                <w:i/>
                <w:iCs/>
                <w:color w:val="7F7F7F"/>
                <w:sz w:val="24"/>
                <w:szCs w:val="24"/>
              </w:rPr>
              <w:t>]]</w:t>
            </w:r>
          </w:p>
        </w:tc>
      </w:tr>
    </w:tbl>
    <w:p w14:paraId="7048CA69" w14:textId="77777777" w:rsidR="00FB6B8B" w:rsidRDefault="00FB6B8B" w:rsidP="00FB6B8B">
      <w:pPr>
        <w:spacing w:after="160" w:line="264" w:lineRule="auto"/>
        <w:rPr>
          <w:sz w:val="22"/>
          <w:szCs w:val="22"/>
        </w:rPr>
      </w:pPr>
    </w:p>
    <w:p w14:paraId="338A0971" w14:textId="77777777" w:rsidR="00F932CB" w:rsidRPr="005C195C" w:rsidRDefault="00F932CB" w:rsidP="00F932CB">
      <w:pPr>
        <w:rPr>
          <w:rFonts w:ascii="Aptos Narrow" w:hAnsi="Aptos Narrow"/>
          <w:sz w:val="24"/>
          <w:szCs w:val="24"/>
        </w:rPr>
      </w:pPr>
      <w:r w:rsidRPr="005C195C">
        <w:rPr>
          <w:rFonts w:ascii="Aptos Narrow" w:eastAsia="Aptos Narrow" w:hAnsi="Aptos Narrow" w:cs="Aptos Narrow"/>
          <w:sz w:val="24"/>
          <w:szCs w:val="24"/>
        </w:rPr>
        <w:t xml:space="preserve">Meer praktische tools en templates: </w:t>
      </w:r>
      <w:hyperlink r:id="rId7" w:history="1">
        <w:r w:rsidRPr="005C195C">
          <w:rPr>
            <w:rStyle w:val="Hyperlink"/>
            <w:rFonts w:ascii="Aptos Narrow" w:eastAsia="Aptos Narrow" w:hAnsi="Aptos Narrow" w:cs="Aptos Narrow"/>
            <w:sz w:val="24"/>
            <w:szCs w:val="24"/>
          </w:rPr>
          <w:t>www.sparkdesk.nl</w:t>
        </w:r>
      </w:hyperlink>
    </w:p>
    <w:p w14:paraId="51991216" w14:textId="77777777" w:rsidR="00F932CB" w:rsidRDefault="00F932CB" w:rsidP="00FB6B8B">
      <w:pPr>
        <w:spacing w:after="160" w:line="264" w:lineRule="auto"/>
        <w:rPr>
          <w:sz w:val="22"/>
          <w:szCs w:val="22"/>
        </w:rPr>
      </w:pPr>
    </w:p>
    <w:sectPr w:rsidR="00F932CB">
      <w:footerReference w:type="default" r:id="rId8"/>
      <w:pgSz w:w="11906" w:h="16838"/>
      <w:pgMar w:top="900" w:right="1440" w:bottom="65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BAD9BB" w14:textId="77777777" w:rsidR="00486157" w:rsidRDefault="00486157">
      <w:r>
        <w:separator/>
      </w:r>
    </w:p>
  </w:endnote>
  <w:endnote w:type="continuationSeparator" w:id="0">
    <w:p w14:paraId="22D8981E" w14:textId="77777777" w:rsidR="00486157" w:rsidRDefault="004861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448EB2" w14:textId="77777777" w:rsidR="00882136" w:rsidRDefault="00000000">
    <w:pPr>
      <w:pBdr>
        <w:top w:val="single" w:sz="2" w:space="6" w:color="D0D0D0"/>
      </w:pBdr>
    </w:pPr>
    <w:r>
      <w:rPr>
        <w:rFonts w:ascii="Aptos Narrow" w:eastAsia="Aptos Narrow" w:hAnsi="Aptos Narrow" w:cs="Aptos Narrow"/>
        <w:color w:val="7F7F7F"/>
        <w:sz w:val="15"/>
        <w:szCs w:val="15"/>
      </w:rPr>
      <w:t xml:space="preserve">Notulen werkoverleg  ·  gratis SPARK Desk-template  ·  </w:t>
    </w:r>
    <w:r w:rsidR="00F932CB">
      <w:rPr>
        <w:rFonts w:ascii="Aptos Narrow" w:eastAsia="Aptos Narrow" w:hAnsi="Aptos Narrow" w:cs="Aptos Narrow"/>
        <w:color w:val="7F7F7F"/>
        <w:sz w:val="15"/>
        <w:szCs w:val="15"/>
      </w:rPr>
      <w:t>meer tools en templates: www.</w:t>
    </w:r>
    <w:r>
      <w:rPr>
        <w:rFonts w:ascii="Aptos Narrow" w:eastAsia="Aptos Narrow" w:hAnsi="Aptos Narrow" w:cs="Aptos Narrow"/>
        <w:color w:val="7F7F7F"/>
        <w:sz w:val="15"/>
        <w:szCs w:val="15"/>
      </w:rPr>
      <w:t>sparkdesk.nl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E5E410" w14:textId="77777777" w:rsidR="00486157" w:rsidRDefault="00486157">
      <w:r>
        <w:separator/>
      </w:r>
    </w:p>
  </w:footnote>
  <w:footnote w:type="continuationSeparator" w:id="0">
    <w:p w14:paraId="0F3862ED" w14:textId="77777777" w:rsidR="00486157" w:rsidRDefault="004861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DE2227"/>
    <w:multiLevelType w:val="hybridMultilevel"/>
    <w:tmpl w:val="F642FB80"/>
    <w:lvl w:ilvl="0" w:tplc="1C6CA1F6">
      <w:start w:val="1"/>
      <w:numFmt w:val="bullet"/>
      <w:lvlText w:val="●"/>
      <w:lvlJc w:val="left"/>
      <w:pPr>
        <w:ind w:left="720" w:hanging="360"/>
      </w:pPr>
    </w:lvl>
    <w:lvl w:ilvl="1" w:tplc="FA924D7A">
      <w:start w:val="1"/>
      <w:numFmt w:val="bullet"/>
      <w:lvlText w:val="○"/>
      <w:lvlJc w:val="left"/>
      <w:pPr>
        <w:ind w:left="1440" w:hanging="360"/>
      </w:pPr>
    </w:lvl>
    <w:lvl w:ilvl="2" w:tplc="D66A37EA">
      <w:start w:val="1"/>
      <w:numFmt w:val="bullet"/>
      <w:lvlText w:val="■"/>
      <w:lvlJc w:val="left"/>
      <w:pPr>
        <w:ind w:left="2160" w:hanging="360"/>
      </w:pPr>
    </w:lvl>
    <w:lvl w:ilvl="3" w:tplc="58E24232">
      <w:start w:val="1"/>
      <w:numFmt w:val="bullet"/>
      <w:lvlText w:val="●"/>
      <w:lvlJc w:val="left"/>
      <w:pPr>
        <w:ind w:left="2880" w:hanging="360"/>
      </w:pPr>
    </w:lvl>
    <w:lvl w:ilvl="4" w:tplc="0454895A">
      <w:start w:val="1"/>
      <w:numFmt w:val="bullet"/>
      <w:lvlText w:val="○"/>
      <w:lvlJc w:val="left"/>
      <w:pPr>
        <w:ind w:left="3600" w:hanging="360"/>
      </w:pPr>
    </w:lvl>
    <w:lvl w:ilvl="5" w:tplc="D0F4A0D4">
      <w:start w:val="1"/>
      <w:numFmt w:val="bullet"/>
      <w:lvlText w:val="■"/>
      <w:lvlJc w:val="left"/>
      <w:pPr>
        <w:ind w:left="4320" w:hanging="360"/>
      </w:pPr>
    </w:lvl>
    <w:lvl w:ilvl="6" w:tplc="8C761CFE">
      <w:start w:val="1"/>
      <w:numFmt w:val="bullet"/>
      <w:lvlText w:val="●"/>
      <w:lvlJc w:val="left"/>
      <w:pPr>
        <w:ind w:left="5040" w:hanging="360"/>
      </w:pPr>
    </w:lvl>
    <w:lvl w:ilvl="7" w:tplc="80001A68">
      <w:start w:val="1"/>
      <w:numFmt w:val="bullet"/>
      <w:lvlText w:val="●"/>
      <w:lvlJc w:val="left"/>
      <w:pPr>
        <w:ind w:left="5760" w:hanging="360"/>
      </w:pPr>
    </w:lvl>
    <w:lvl w:ilvl="8" w:tplc="58648774">
      <w:start w:val="1"/>
      <w:numFmt w:val="bullet"/>
      <w:lvlText w:val="●"/>
      <w:lvlJc w:val="left"/>
      <w:pPr>
        <w:ind w:left="6480" w:hanging="360"/>
      </w:pPr>
    </w:lvl>
  </w:abstractNum>
  <w:num w:numId="1" w16cid:durableId="97406959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isplayBackgroundShape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2136"/>
    <w:rsid w:val="000B45D3"/>
    <w:rsid w:val="001216F3"/>
    <w:rsid w:val="00246DB6"/>
    <w:rsid w:val="0027631F"/>
    <w:rsid w:val="00486157"/>
    <w:rsid w:val="00882136"/>
    <w:rsid w:val="00A23F90"/>
    <w:rsid w:val="00C65897"/>
    <w:rsid w:val="00D44F6A"/>
    <w:rsid w:val="00EE7C45"/>
    <w:rsid w:val="00F932CB"/>
    <w:rsid w:val="00FB6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FAB7BF"/>
  <w15:docId w15:val="{019E51DF-98A1-4223-AA6F-D2230D3DD3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Kop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Kop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Kop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Kop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Kop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uiPriority w:val="10"/>
    <w:qFormat/>
    <w:rPr>
      <w:sz w:val="56"/>
      <w:szCs w:val="56"/>
    </w:rPr>
  </w:style>
  <w:style w:type="paragraph" w:customStyle="1" w:styleId="Zwaar1">
    <w:name w:val="Zwaar1"/>
    <w:qFormat/>
    <w:rPr>
      <w:b/>
      <w:bCs/>
    </w:rPr>
  </w:style>
  <w:style w:type="paragraph" w:styleId="Lijstaline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Voetnootmarkering">
    <w:name w:val="footnote reference"/>
    <w:uiPriority w:val="99"/>
    <w:semiHidden/>
    <w:unhideWhenUsed/>
    <w:rPr>
      <w:vertAlign w:val="superscript"/>
    </w:rPr>
  </w:style>
  <w:style w:type="paragraph" w:styleId="Voetnoottekst">
    <w:name w:val="footnote text"/>
    <w:link w:val="VoetnoottekstChar"/>
    <w:uiPriority w:val="99"/>
    <w:semiHidden/>
    <w:unhideWhenUsed/>
  </w:style>
  <w:style w:type="character" w:customStyle="1" w:styleId="VoetnoottekstChar">
    <w:name w:val="Voetnoottekst Char"/>
    <w:link w:val="Voetnoottekst"/>
    <w:uiPriority w:val="99"/>
    <w:semiHidden/>
    <w:unhideWhenUsed/>
    <w:rPr>
      <w:sz w:val="20"/>
      <w:szCs w:val="20"/>
    </w:rPr>
  </w:style>
  <w:style w:type="character" w:styleId="Eindnootmarkering">
    <w:name w:val="endnote reference"/>
    <w:uiPriority w:val="99"/>
    <w:semiHidden/>
    <w:unhideWhenUsed/>
    <w:rPr>
      <w:vertAlign w:val="superscript"/>
    </w:rPr>
  </w:style>
  <w:style w:type="paragraph" w:styleId="Eindnoottekst">
    <w:name w:val="endnote text"/>
    <w:link w:val="EindnoottekstChar"/>
    <w:uiPriority w:val="99"/>
    <w:semiHidden/>
    <w:unhideWhenUsed/>
  </w:style>
  <w:style w:type="character" w:customStyle="1" w:styleId="EindnoottekstChar">
    <w:name w:val="Eindnoottekst Char"/>
    <w:link w:val="Eindnoottekst"/>
    <w:uiPriority w:val="99"/>
    <w:semiHidden/>
    <w:unhideWhenUsed/>
    <w:rPr>
      <w:sz w:val="20"/>
      <w:szCs w:val="20"/>
    </w:rPr>
  </w:style>
  <w:style w:type="character" w:styleId="GevolgdeHyperlink">
    <w:name w:val="FollowedHyperlink"/>
    <w:basedOn w:val="Standaardalinea-lettertype"/>
    <w:uiPriority w:val="99"/>
    <w:semiHidden/>
    <w:unhideWhenUsed/>
    <w:rsid w:val="00F932CB"/>
    <w:rPr>
      <w:color w:val="96607D" w:themeColor="followedHyperlink"/>
      <w:u w:val="single"/>
    </w:rPr>
  </w:style>
  <w:style w:type="paragraph" w:styleId="Koptekst">
    <w:name w:val="header"/>
    <w:basedOn w:val="Standaard"/>
    <w:link w:val="KoptekstChar"/>
    <w:uiPriority w:val="99"/>
    <w:unhideWhenUsed/>
    <w:rsid w:val="00F932CB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932CB"/>
  </w:style>
  <w:style w:type="paragraph" w:styleId="Voettekst">
    <w:name w:val="footer"/>
    <w:basedOn w:val="Standaard"/>
    <w:link w:val="VoettekstChar"/>
    <w:uiPriority w:val="99"/>
    <w:unhideWhenUsed/>
    <w:rsid w:val="00F932CB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932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yperlink" Target="http://www.sparkdesk.nl" TargetMode="Externa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9687689E7A1CE49ABE7F21E76B45E89" ma:contentTypeVersion="10" ma:contentTypeDescription="Een nieuw document maken." ma:contentTypeScope="" ma:versionID="4dcbf5cd5f72f1e4f3741c5be4fb2df6">
  <xsd:schema xmlns:xsd="http://www.w3.org/2001/XMLSchema" xmlns:xs="http://www.w3.org/2001/XMLSchema" xmlns:p="http://schemas.microsoft.com/office/2006/metadata/properties" xmlns:ns2="14d89e32-b2c4-499f-8f2e-a1bbc707c6c5" xmlns:ns3="02b7c296-c36c-4c57-bc5b-3c79be6205d4" targetNamespace="http://schemas.microsoft.com/office/2006/metadata/properties" ma:root="true" ma:fieldsID="d285a2b3522d8d3f0af0dcc18f47f394" ns2:_="" ns3:_="">
    <xsd:import namespace="14d89e32-b2c4-499f-8f2e-a1bbc707c6c5"/>
    <xsd:import namespace="02b7c296-c36c-4c57-bc5b-3c79be6205d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d89e32-b2c4-499f-8f2e-a1bbc707c6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9afbf20c-b8eb-47b7-be25-70f8297e776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b7c296-c36c-4c57-bc5b-3c79be6205d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12e3171-d2c2-45b5-a3d1-6a036e7e6485}" ma:internalName="TaxCatchAll" ma:showField="CatchAllData" ma:web="02b7c296-c36c-4c57-bc5b-3c79be6205d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2b7c296-c36c-4c57-bc5b-3c79be6205d4" xsi:nil="true"/>
    <lcf76f155ced4ddcb4097134ff3c332f xmlns="14d89e32-b2c4-499f-8f2e-a1bbc707c6c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7E25F39-61C2-4738-8BDA-5483B65E1808}"/>
</file>

<file path=customXml/itemProps2.xml><?xml version="1.0" encoding="utf-8"?>
<ds:datastoreItem xmlns:ds="http://schemas.openxmlformats.org/officeDocument/2006/customXml" ds:itemID="{B4F1579A-BDFB-4005-9712-262CC7760168}"/>
</file>

<file path=customXml/itemProps3.xml><?xml version="1.0" encoding="utf-8"?>
<ds:datastoreItem xmlns:ds="http://schemas.openxmlformats.org/officeDocument/2006/customXml" ds:itemID="{90E22723-8A07-431B-84A3-779AD49C59E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271</Words>
  <Characters>1493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SPARK.</cp:lastModifiedBy>
  <cp:revision>3</cp:revision>
  <dcterms:created xsi:type="dcterms:W3CDTF">2026-09-27T09:03:00Z</dcterms:created>
  <dcterms:modified xsi:type="dcterms:W3CDTF">2026-09-30T20:25:00Z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0x010100C9687689E7A1CE49ABE7F21E76B45E89</vt:lpwstr>
  </property>
</Properties>
</file>